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EE1" w14:textId="396F3B81" w:rsidR="009D7676" w:rsidRPr="005365C3" w:rsidRDefault="005365C3" w:rsidP="005365C3">
      <w:pPr>
        <w:jc w:val="right"/>
        <w:rPr>
          <w:sz w:val="22"/>
        </w:rPr>
      </w:pPr>
      <w:r w:rsidRPr="005365C3">
        <w:rPr>
          <w:rFonts w:hint="eastAsia"/>
          <w:sz w:val="22"/>
        </w:rPr>
        <w:t>（</w:t>
      </w:r>
      <w:r w:rsidRPr="005365C3">
        <w:rPr>
          <w:sz w:val="22"/>
        </w:rPr>
        <w:t>様式</w:t>
      </w:r>
      <w:r w:rsidR="00A61E8E">
        <w:rPr>
          <w:rFonts w:hint="eastAsia"/>
          <w:sz w:val="22"/>
        </w:rPr>
        <w:t>６－１</w:t>
      </w:r>
      <w:r w:rsidRPr="005365C3">
        <w:rPr>
          <w:sz w:val="22"/>
        </w:rPr>
        <w:t>）</w:t>
      </w:r>
    </w:p>
    <w:tbl>
      <w:tblPr>
        <w:tblStyle w:val="af1"/>
        <w:tblW w:w="0" w:type="auto"/>
        <w:tblLook w:val="04A0" w:firstRow="1" w:lastRow="0" w:firstColumn="1" w:lastColumn="0" w:noHBand="0" w:noVBand="1"/>
      </w:tblPr>
      <w:tblGrid>
        <w:gridCol w:w="19185"/>
        <w:gridCol w:w="2064"/>
      </w:tblGrid>
      <w:tr w:rsidR="00761EB7" w:rsidRPr="005365C3" w14:paraId="743B18CD" w14:textId="77777777" w:rsidTr="00761EB7">
        <w:tc>
          <w:tcPr>
            <w:tcW w:w="19185" w:type="dxa"/>
          </w:tcPr>
          <w:p w14:paraId="116D369A" w14:textId="77777777" w:rsidR="00761EB7" w:rsidRDefault="00761EB7" w:rsidP="002612A0">
            <w:pPr>
              <w:ind w:right="840"/>
              <w:rPr>
                <w:sz w:val="22"/>
              </w:rPr>
            </w:pPr>
          </w:p>
          <w:p w14:paraId="25D464E6" w14:textId="26869E5C" w:rsidR="00761EB7" w:rsidRPr="004757D1" w:rsidRDefault="00761EB7" w:rsidP="002612A0">
            <w:pPr>
              <w:ind w:right="840"/>
              <w:rPr>
                <w:sz w:val="22"/>
              </w:rPr>
            </w:pPr>
            <w:r w:rsidRPr="005365C3">
              <w:rPr>
                <w:rFonts w:hint="eastAsia"/>
                <w:sz w:val="22"/>
              </w:rPr>
              <w:t xml:space="preserve">　</w:t>
            </w:r>
            <w:r w:rsidR="004757D1" w:rsidRPr="004757D1">
              <w:rPr>
                <w:rFonts w:hint="eastAsia"/>
                <w:sz w:val="24"/>
                <w:szCs w:val="24"/>
              </w:rPr>
              <w:t>（１）</w:t>
            </w:r>
            <w:r w:rsidRPr="009E32DA">
              <w:rPr>
                <w:rFonts w:hint="eastAsia"/>
                <w:sz w:val="24"/>
                <w:szCs w:val="24"/>
              </w:rPr>
              <w:t>業務の実施方針</w:t>
            </w:r>
          </w:p>
          <w:p w14:paraId="602F92CF" w14:textId="1075A8A6" w:rsidR="00761EB7" w:rsidRDefault="00A61E8E" w:rsidP="002612A0">
            <w:pPr>
              <w:ind w:firstLine="440"/>
              <w:rPr>
                <w:sz w:val="22"/>
              </w:rPr>
            </w:pPr>
            <w:r>
              <w:rPr>
                <w:rFonts w:hint="eastAsia"/>
                <w:sz w:val="22"/>
              </w:rPr>
              <w:t>今回の業務を特に重要と考える点、</w:t>
            </w:r>
            <w:r w:rsidR="00761EB7">
              <w:rPr>
                <w:rFonts w:hint="eastAsia"/>
                <w:sz w:val="22"/>
              </w:rPr>
              <w:t>業務の実施方針、業務への取り組み体制、</w:t>
            </w:r>
            <w:r>
              <w:rPr>
                <w:rFonts w:hint="eastAsia"/>
                <w:sz w:val="22"/>
              </w:rPr>
              <w:t>工程、フロー</w:t>
            </w:r>
            <w:r w:rsidR="00761EB7">
              <w:rPr>
                <w:rFonts w:hint="eastAsia"/>
                <w:sz w:val="22"/>
              </w:rPr>
              <w:t>等、その他業務実施上の配慮事項を簡潔に記述する。</w:t>
            </w:r>
          </w:p>
          <w:p w14:paraId="1C200570" w14:textId="77777777" w:rsidR="00761EB7" w:rsidRPr="005365C3" w:rsidRDefault="00761EB7" w:rsidP="002612A0">
            <w:pPr>
              <w:ind w:firstLine="440"/>
              <w:rPr>
                <w:sz w:val="24"/>
                <w:szCs w:val="24"/>
              </w:rPr>
            </w:pPr>
          </w:p>
        </w:tc>
        <w:tc>
          <w:tcPr>
            <w:tcW w:w="2064" w:type="dxa"/>
          </w:tcPr>
          <w:p w14:paraId="137D654B" w14:textId="77777777" w:rsidR="00761EB7" w:rsidRDefault="00761EB7">
            <w:pPr>
              <w:widowControl/>
              <w:jc w:val="left"/>
              <w:rPr>
                <w:sz w:val="24"/>
                <w:szCs w:val="24"/>
              </w:rPr>
            </w:pPr>
          </w:p>
          <w:p w14:paraId="4CA3AC49" w14:textId="77777777" w:rsidR="00761EB7" w:rsidRDefault="00761EB7" w:rsidP="00761EB7">
            <w:pPr>
              <w:rPr>
                <w:sz w:val="24"/>
                <w:szCs w:val="24"/>
              </w:rPr>
            </w:pPr>
          </w:p>
          <w:p w14:paraId="3E1555A5" w14:textId="77777777" w:rsidR="00761EB7" w:rsidRDefault="00761EB7" w:rsidP="00761EB7">
            <w:pPr>
              <w:rPr>
                <w:sz w:val="24"/>
                <w:szCs w:val="24"/>
              </w:rPr>
            </w:pPr>
          </w:p>
          <w:p w14:paraId="53836EB6" w14:textId="77777777" w:rsidR="00761EB7" w:rsidRPr="005365C3" w:rsidRDefault="00761EB7" w:rsidP="00761EB7">
            <w:pPr>
              <w:rPr>
                <w:sz w:val="24"/>
                <w:szCs w:val="24"/>
              </w:rPr>
            </w:pPr>
          </w:p>
        </w:tc>
      </w:tr>
      <w:tr w:rsidR="005365C3" w:rsidRPr="005365C3" w14:paraId="57E30299" w14:textId="77777777" w:rsidTr="005365C3">
        <w:tc>
          <w:tcPr>
            <w:tcW w:w="21249" w:type="dxa"/>
            <w:gridSpan w:val="2"/>
          </w:tcPr>
          <w:p w14:paraId="1A3364C4" w14:textId="77777777" w:rsidR="005365C3" w:rsidRDefault="005365C3">
            <w:pPr>
              <w:rPr>
                <w:sz w:val="22"/>
              </w:rPr>
            </w:pPr>
          </w:p>
          <w:p w14:paraId="40AD6315" w14:textId="77777777" w:rsidR="005365C3" w:rsidRDefault="005365C3">
            <w:pPr>
              <w:rPr>
                <w:sz w:val="22"/>
              </w:rPr>
            </w:pPr>
          </w:p>
          <w:p w14:paraId="56BEF917" w14:textId="77777777" w:rsidR="005365C3" w:rsidRDefault="005365C3">
            <w:pPr>
              <w:rPr>
                <w:sz w:val="22"/>
              </w:rPr>
            </w:pPr>
          </w:p>
          <w:p w14:paraId="7766C6BC" w14:textId="77777777" w:rsidR="005365C3" w:rsidRDefault="005365C3">
            <w:pPr>
              <w:rPr>
                <w:sz w:val="22"/>
              </w:rPr>
            </w:pPr>
          </w:p>
          <w:p w14:paraId="3CE32344" w14:textId="77777777" w:rsidR="005365C3" w:rsidRDefault="005365C3">
            <w:pPr>
              <w:rPr>
                <w:sz w:val="22"/>
              </w:rPr>
            </w:pPr>
          </w:p>
          <w:p w14:paraId="70CCC30A" w14:textId="77777777" w:rsidR="005365C3" w:rsidRDefault="005365C3">
            <w:pPr>
              <w:rPr>
                <w:sz w:val="22"/>
              </w:rPr>
            </w:pPr>
          </w:p>
          <w:p w14:paraId="7A634094" w14:textId="77777777" w:rsidR="005365C3" w:rsidRDefault="005365C3">
            <w:pPr>
              <w:rPr>
                <w:sz w:val="22"/>
              </w:rPr>
            </w:pPr>
          </w:p>
          <w:p w14:paraId="4CB167F9" w14:textId="77777777" w:rsidR="005365C3" w:rsidRDefault="005365C3">
            <w:pPr>
              <w:rPr>
                <w:sz w:val="22"/>
              </w:rPr>
            </w:pPr>
          </w:p>
          <w:p w14:paraId="4CEE9F30" w14:textId="77777777" w:rsidR="005365C3" w:rsidRDefault="005365C3">
            <w:pPr>
              <w:rPr>
                <w:sz w:val="22"/>
              </w:rPr>
            </w:pPr>
          </w:p>
          <w:p w14:paraId="795DC535" w14:textId="77777777" w:rsidR="005365C3" w:rsidRDefault="007B2D64">
            <w:pPr>
              <w:rPr>
                <w:sz w:val="22"/>
              </w:rPr>
            </w:pPr>
            <w:r>
              <w:rPr>
                <w:noProof/>
                <w:sz w:val="22"/>
              </w:rPr>
              <mc:AlternateContent>
                <mc:Choice Requires="wps">
                  <w:drawing>
                    <wp:anchor distT="0" distB="0" distL="114300" distR="114300" simplePos="0" relativeHeight="251658240" behindDoc="0" locked="0" layoutInCell="1" allowOverlap="1" wp14:anchorId="5EFAF6CB" wp14:editId="42B19279">
                      <wp:simplePos x="0" y="0"/>
                      <wp:positionH relativeFrom="column">
                        <wp:posOffset>3695065</wp:posOffset>
                      </wp:positionH>
                      <wp:positionV relativeFrom="paragraph">
                        <wp:posOffset>67945</wp:posOffset>
                      </wp:positionV>
                      <wp:extent cx="6073140" cy="2409825"/>
                      <wp:effectExtent l="0" t="0" r="22860" b="285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2409825"/>
                              </a:xfrm>
                              <a:prstGeom prst="roundRect">
                                <a:avLst>
                                  <a:gd name="adj" fmla="val 16667"/>
                                </a:avLst>
                              </a:prstGeom>
                              <a:solidFill>
                                <a:srgbClr val="FFFFFF"/>
                              </a:solidFill>
                              <a:ln w="9525">
                                <a:solidFill>
                                  <a:srgbClr val="000000"/>
                                </a:solidFill>
                                <a:round/>
                                <a:headEnd/>
                                <a:tailEnd/>
                              </a:ln>
                            </wps:spPr>
                            <wps:txbx>
                              <w:txbxContent>
                                <w:p w14:paraId="1DE1069D" w14:textId="77777777" w:rsidR="007B2D64" w:rsidRPr="00D143BD" w:rsidRDefault="007B2D64" w:rsidP="007B2D64">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5CC78009" w14:textId="77777777" w:rsidR="007B2D64" w:rsidRPr="006A35B6" w:rsidRDefault="007B2D64" w:rsidP="007B2D64">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6C87D2A7" w14:textId="2C1C0D8D" w:rsidR="007B2D64" w:rsidRPr="006A35B6" w:rsidRDefault="007B2D64" w:rsidP="007B2D64">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w:t>
                                  </w:r>
                                  <w:r w:rsidR="002D688A">
                                    <w:rPr>
                                      <w:rFonts w:ascii="ＭＳ 明朝" w:cs="ＭＳ 明朝" w:hint="eastAsia"/>
                                      <w:color w:val="000000"/>
                                      <w:kern w:val="0"/>
                                      <w:szCs w:val="21"/>
                                    </w:rPr>
                                    <w:t>。</w:t>
                                  </w:r>
                                </w:p>
                                <w:p w14:paraId="434BFDE7" w14:textId="77777777" w:rsidR="007B2D64" w:rsidRDefault="007B2D64" w:rsidP="007B2D64">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55586062" w14:textId="7DBEA592" w:rsidR="007B2D64" w:rsidRDefault="007B2D64" w:rsidP="007B2D64">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提出者を特定することができる内容の記述（具体的な社名や実績の名称等）を記入しないこと。</w:t>
                                  </w:r>
                                </w:p>
                                <w:p w14:paraId="6485264F" w14:textId="7795C41D" w:rsidR="007B2D64" w:rsidRPr="000A4009" w:rsidRDefault="007B2D64" w:rsidP="007B2D64">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AF6CB" id="四角形: 角を丸くする 1" o:spid="_x0000_s1026" style="position:absolute;left:0;text-align:left;margin-left:290.95pt;margin-top:5.35pt;width:478.2pt;height:18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">
                      <v:textbox inset="5.85pt,.7pt,5.85pt,.7pt">
                        <w:txbxContent>
                          <w:p w14:paraId="1DE1069D" w14:textId="77777777" w:rsidR="007B2D64" w:rsidRPr="00D143BD" w:rsidRDefault="007B2D64" w:rsidP="007B2D64">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5CC78009" w14:textId="77777777" w:rsidR="007B2D64" w:rsidRPr="006A35B6" w:rsidRDefault="007B2D64" w:rsidP="007B2D64">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6C87D2A7" w14:textId="2C1C0D8D" w:rsidR="007B2D64" w:rsidRPr="006A35B6" w:rsidRDefault="007B2D64" w:rsidP="007B2D64">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w:t>
                            </w:r>
                            <w:r w:rsidR="002D688A">
                              <w:rPr>
                                <w:rFonts w:ascii="ＭＳ 明朝" w:cs="ＭＳ 明朝" w:hint="eastAsia"/>
                                <w:color w:val="000000"/>
                                <w:kern w:val="0"/>
                                <w:szCs w:val="21"/>
                              </w:rPr>
                              <w:t>。</w:t>
                            </w:r>
                          </w:p>
                          <w:p w14:paraId="434BFDE7" w14:textId="77777777" w:rsidR="007B2D64" w:rsidRDefault="007B2D64" w:rsidP="007B2D64">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55586062" w14:textId="7DBEA592" w:rsidR="007B2D64" w:rsidRDefault="007B2D64" w:rsidP="007B2D64">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提出者を特定することができる内容の記述（具体的な社名や実績の名称等）を記入しないこと。</w:t>
                            </w:r>
                          </w:p>
                          <w:p w14:paraId="6485264F" w14:textId="7795C41D" w:rsidR="007B2D64" w:rsidRPr="000A4009" w:rsidRDefault="007B2D64" w:rsidP="007B2D64">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txbxContent>
                      </v:textbox>
                    </v:roundrect>
                  </w:pict>
                </mc:Fallback>
              </mc:AlternateContent>
            </w:r>
          </w:p>
          <w:p w14:paraId="1D637B1E" w14:textId="77777777" w:rsidR="005365C3" w:rsidRDefault="005365C3">
            <w:pPr>
              <w:rPr>
                <w:sz w:val="22"/>
              </w:rPr>
            </w:pPr>
          </w:p>
          <w:p w14:paraId="0C76E0EE" w14:textId="77777777" w:rsidR="005365C3" w:rsidRDefault="005365C3">
            <w:pPr>
              <w:rPr>
                <w:sz w:val="22"/>
              </w:rPr>
            </w:pPr>
          </w:p>
          <w:p w14:paraId="479FB253" w14:textId="77777777" w:rsidR="005365C3" w:rsidRDefault="005365C3">
            <w:pPr>
              <w:rPr>
                <w:sz w:val="22"/>
              </w:rPr>
            </w:pPr>
          </w:p>
          <w:p w14:paraId="5488E5E7" w14:textId="77777777" w:rsidR="005365C3" w:rsidRDefault="005365C3">
            <w:pPr>
              <w:rPr>
                <w:sz w:val="22"/>
              </w:rPr>
            </w:pPr>
          </w:p>
          <w:p w14:paraId="22E8C143" w14:textId="77777777" w:rsidR="005365C3" w:rsidRDefault="005365C3">
            <w:pPr>
              <w:rPr>
                <w:sz w:val="22"/>
              </w:rPr>
            </w:pPr>
          </w:p>
          <w:p w14:paraId="564AE1DC" w14:textId="77777777" w:rsidR="005365C3" w:rsidRDefault="005365C3">
            <w:pPr>
              <w:rPr>
                <w:sz w:val="22"/>
              </w:rPr>
            </w:pPr>
          </w:p>
          <w:p w14:paraId="11C78972" w14:textId="77777777" w:rsidR="005365C3" w:rsidRDefault="005365C3">
            <w:pPr>
              <w:rPr>
                <w:sz w:val="22"/>
              </w:rPr>
            </w:pPr>
          </w:p>
          <w:p w14:paraId="2EF089B2" w14:textId="77777777" w:rsidR="005365C3" w:rsidRDefault="005365C3">
            <w:pPr>
              <w:rPr>
                <w:sz w:val="22"/>
              </w:rPr>
            </w:pPr>
          </w:p>
          <w:p w14:paraId="5CDF3CBE" w14:textId="77777777" w:rsidR="005365C3" w:rsidRDefault="005365C3">
            <w:pPr>
              <w:rPr>
                <w:sz w:val="22"/>
              </w:rPr>
            </w:pPr>
          </w:p>
          <w:p w14:paraId="7B2A1F02" w14:textId="77777777" w:rsidR="005365C3" w:rsidRDefault="005365C3">
            <w:pPr>
              <w:rPr>
                <w:sz w:val="22"/>
              </w:rPr>
            </w:pPr>
          </w:p>
          <w:p w14:paraId="19F495B3" w14:textId="77777777" w:rsidR="005365C3" w:rsidRDefault="005365C3">
            <w:pPr>
              <w:rPr>
                <w:sz w:val="22"/>
              </w:rPr>
            </w:pPr>
          </w:p>
          <w:p w14:paraId="571FC52C" w14:textId="77777777" w:rsidR="005365C3" w:rsidRDefault="005365C3">
            <w:pPr>
              <w:rPr>
                <w:sz w:val="22"/>
              </w:rPr>
            </w:pPr>
          </w:p>
          <w:p w14:paraId="78DC1E52" w14:textId="77777777" w:rsidR="005365C3" w:rsidRDefault="005365C3">
            <w:pPr>
              <w:rPr>
                <w:sz w:val="22"/>
              </w:rPr>
            </w:pPr>
          </w:p>
          <w:p w14:paraId="2F841ADD" w14:textId="77777777" w:rsidR="005365C3" w:rsidRDefault="005365C3">
            <w:pPr>
              <w:rPr>
                <w:sz w:val="22"/>
              </w:rPr>
            </w:pPr>
          </w:p>
          <w:p w14:paraId="7A07597D" w14:textId="77777777" w:rsidR="005365C3" w:rsidRDefault="005365C3">
            <w:pPr>
              <w:rPr>
                <w:sz w:val="22"/>
              </w:rPr>
            </w:pPr>
          </w:p>
          <w:p w14:paraId="0700FC03" w14:textId="77777777" w:rsidR="005365C3" w:rsidRDefault="005365C3">
            <w:pPr>
              <w:rPr>
                <w:sz w:val="22"/>
              </w:rPr>
            </w:pPr>
          </w:p>
          <w:p w14:paraId="4BD0AC45" w14:textId="77777777" w:rsidR="005365C3" w:rsidRDefault="005365C3">
            <w:pPr>
              <w:rPr>
                <w:sz w:val="22"/>
              </w:rPr>
            </w:pPr>
          </w:p>
          <w:p w14:paraId="1F6DC137" w14:textId="77777777" w:rsidR="005365C3" w:rsidRDefault="005365C3">
            <w:pPr>
              <w:rPr>
                <w:sz w:val="22"/>
              </w:rPr>
            </w:pPr>
          </w:p>
          <w:p w14:paraId="509A0EE8" w14:textId="77777777" w:rsidR="005365C3" w:rsidRDefault="005365C3">
            <w:pPr>
              <w:rPr>
                <w:sz w:val="22"/>
              </w:rPr>
            </w:pPr>
          </w:p>
          <w:p w14:paraId="413AAF66" w14:textId="77777777" w:rsidR="005365C3" w:rsidRDefault="005365C3">
            <w:pPr>
              <w:rPr>
                <w:sz w:val="22"/>
              </w:rPr>
            </w:pPr>
          </w:p>
          <w:p w14:paraId="0367C316" w14:textId="77777777" w:rsidR="005365C3" w:rsidRDefault="005365C3">
            <w:pPr>
              <w:rPr>
                <w:sz w:val="22"/>
              </w:rPr>
            </w:pPr>
          </w:p>
          <w:p w14:paraId="3EB3CD1A" w14:textId="77777777" w:rsidR="005365C3" w:rsidRDefault="005365C3">
            <w:pPr>
              <w:rPr>
                <w:sz w:val="22"/>
              </w:rPr>
            </w:pPr>
          </w:p>
          <w:p w14:paraId="12D03B6F" w14:textId="77777777" w:rsidR="005365C3" w:rsidRDefault="005365C3">
            <w:pPr>
              <w:rPr>
                <w:sz w:val="22"/>
              </w:rPr>
            </w:pPr>
          </w:p>
          <w:p w14:paraId="5984D4C2" w14:textId="77777777" w:rsidR="005365C3" w:rsidRPr="005365C3" w:rsidRDefault="005365C3">
            <w:pPr>
              <w:rPr>
                <w:sz w:val="22"/>
              </w:rPr>
            </w:pPr>
          </w:p>
        </w:tc>
      </w:tr>
    </w:tbl>
    <w:p w14:paraId="64B64226" w14:textId="26F28320" w:rsidR="00A61E8E" w:rsidRDefault="00A61E8E" w:rsidP="00213F28">
      <w:pPr>
        <w:rPr>
          <w:sz w:val="22"/>
        </w:rPr>
      </w:pPr>
    </w:p>
    <w:p w14:paraId="4EF944E6" w14:textId="77777777" w:rsidR="00B35836" w:rsidRPr="005365C3" w:rsidRDefault="00B35836" w:rsidP="00B35836">
      <w:pPr>
        <w:jc w:val="right"/>
        <w:rPr>
          <w:sz w:val="22"/>
        </w:rPr>
      </w:pPr>
      <w:r w:rsidRPr="005365C3">
        <w:rPr>
          <w:rFonts w:hint="eastAsia"/>
          <w:sz w:val="22"/>
        </w:rPr>
        <w:lastRenderedPageBreak/>
        <w:t>（</w:t>
      </w:r>
      <w:r w:rsidRPr="005365C3">
        <w:rPr>
          <w:sz w:val="22"/>
        </w:rPr>
        <w:t>様式</w:t>
      </w:r>
      <w:r>
        <w:rPr>
          <w:rFonts w:hint="eastAsia"/>
          <w:sz w:val="22"/>
        </w:rPr>
        <w:t>６</w:t>
      </w:r>
      <w:r w:rsidRPr="005365C3">
        <w:rPr>
          <w:sz w:val="22"/>
        </w:rPr>
        <w:t>－</w:t>
      </w:r>
      <w:r>
        <w:rPr>
          <w:rFonts w:hint="eastAsia"/>
          <w:sz w:val="22"/>
        </w:rPr>
        <w:t>２</w:t>
      </w:r>
      <w:r w:rsidRPr="005365C3">
        <w:rPr>
          <w:sz w:val="22"/>
        </w:rPr>
        <w:t>）</w:t>
      </w:r>
    </w:p>
    <w:tbl>
      <w:tblPr>
        <w:tblStyle w:val="af1"/>
        <w:tblW w:w="0" w:type="auto"/>
        <w:tblLook w:val="04A0" w:firstRow="1" w:lastRow="0" w:firstColumn="1" w:lastColumn="0" w:noHBand="0" w:noVBand="1"/>
      </w:tblPr>
      <w:tblGrid>
        <w:gridCol w:w="19920"/>
        <w:gridCol w:w="1329"/>
      </w:tblGrid>
      <w:tr w:rsidR="00B35836" w:rsidRPr="005365C3" w14:paraId="4D55F85F" w14:textId="77777777" w:rsidTr="00C21CA5">
        <w:tc>
          <w:tcPr>
            <w:tcW w:w="19920" w:type="dxa"/>
          </w:tcPr>
          <w:p w14:paraId="4841C266" w14:textId="77777777" w:rsidR="004757D1" w:rsidRDefault="00B35836" w:rsidP="004757D1">
            <w:pPr>
              <w:ind w:right="840"/>
              <w:rPr>
                <w:sz w:val="22"/>
              </w:rPr>
            </w:pPr>
            <w:r w:rsidRPr="005365C3">
              <w:rPr>
                <w:rFonts w:hint="eastAsia"/>
                <w:sz w:val="22"/>
              </w:rPr>
              <w:t xml:space="preserve">　</w:t>
            </w:r>
          </w:p>
          <w:p w14:paraId="289D490D" w14:textId="4D2171DB" w:rsidR="004757D1" w:rsidRPr="004757D1" w:rsidRDefault="004757D1" w:rsidP="004757D1">
            <w:pPr>
              <w:ind w:right="840"/>
              <w:rPr>
                <w:sz w:val="22"/>
              </w:rPr>
            </w:pPr>
            <w:r w:rsidRPr="004757D1">
              <w:rPr>
                <w:rFonts w:hint="eastAsia"/>
                <w:sz w:val="24"/>
                <w:szCs w:val="24"/>
              </w:rPr>
              <w:t>（</w:t>
            </w:r>
            <w:r>
              <w:rPr>
                <w:rFonts w:hint="eastAsia"/>
                <w:sz w:val="24"/>
                <w:szCs w:val="24"/>
              </w:rPr>
              <w:t>２</w:t>
            </w:r>
            <w:r w:rsidRPr="004757D1">
              <w:rPr>
                <w:rFonts w:hint="eastAsia"/>
                <w:sz w:val="24"/>
                <w:szCs w:val="24"/>
              </w:rPr>
              <w:t>）</w:t>
            </w:r>
            <w:r>
              <w:rPr>
                <w:rFonts w:hint="eastAsia"/>
                <w:sz w:val="24"/>
                <w:szCs w:val="24"/>
              </w:rPr>
              <w:t>現行ネットワーク調査</w:t>
            </w:r>
          </w:p>
          <w:p w14:paraId="35085130" w14:textId="4FA2CC84" w:rsidR="004757D1" w:rsidRDefault="004757D1" w:rsidP="004757D1">
            <w:pPr>
              <w:ind w:firstLineChars="100" w:firstLine="220"/>
              <w:rPr>
                <w:sz w:val="22"/>
              </w:rPr>
            </w:pPr>
            <w:r>
              <w:rPr>
                <w:rFonts w:hint="eastAsia"/>
                <w:sz w:val="22"/>
              </w:rPr>
              <w:t>既存ネットワークの調査方法や体制、発注者の負担軽減を図るための実施手順等を簡潔に記述する。</w:t>
            </w:r>
          </w:p>
          <w:p w14:paraId="4BD51714" w14:textId="1B1F73A2" w:rsidR="004757D1" w:rsidRPr="004757D1" w:rsidRDefault="004757D1" w:rsidP="00C21CA5">
            <w:pPr>
              <w:spacing w:line="480" w:lineRule="auto"/>
              <w:rPr>
                <w:sz w:val="24"/>
                <w:szCs w:val="24"/>
              </w:rPr>
            </w:pPr>
          </w:p>
        </w:tc>
        <w:tc>
          <w:tcPr>
            <w:tcW w:w="1329" w:type="dxa"/>
          </w:tcPr>
          <w:p w14:paraId="48E326D8" w14:textId="77777777" w:rsidR="00B35836" w:rsidRPr="005365C3" w:rsidRDefault="00B35836" w:rsidP="00C21CA5">
            <w:pPr>
              <w:spacing w:line="480" w:lineRule="auto"/>
              <w:rPr>
                <w:sz w:val="24"/>
                <w:szCs w:val="24"/>
              </w:rPr>
            </w:pPr>
          </w:p>
        </w:tc>
      </w:tr>
      <w:tr w:rsidR="00B35836" w:rsidRPr="005365C3" w14:paraId="69919856" w14:textId="77777777" w:rsidTr="00C21CA5">
        <w:tc>
          <w:tcPr>
            <w:tcW w:w="21249" w:type="dxa"/>
            <w:gridSpan w:val="2"/>
          </w:tcPr>
          <w:p w14:paraId="76262E6C" w14:textId="77777777" w:rsidR="00B35836" w:rsidRDefault="00B35836" w:rsidP="00C21CA5">
            <w:pPr>
              <w:rPr>
                <w:sz w:val="22"/>
              </w:rPr>
            </w:pPr>
          </w:p>
          <w:p w14:paraId="31CFE43D" w14:textId="77777777" w:rsidR="00B35836" w:rsidRDefault="00B35836" w:rsidP="00C21CA5">
            <w:pPr>
              <w:rPr>
                <w:sz w:val="22"/>
              </w:rPr>
            </w:pPr>
          </w:p>
          <w:p w14:paraId="0F73CD82" w14:textId="77777777" w:rsidR="00B35836" w:rsidRDefault="00B35836" w:rsidP="00C21CA5">
            <w:pPr>
              <w:rPr>
                <w:sz w:val="22"/>
              </w:rPr>
            </w:pPr>
          </w:p>
          <w:p w14:paraId="689FA36E" w14:textId="77777777" w:rsidR="00B35836" w:rsidRDefault="00B35836" w:rsidP="00C21CA5">
            <w:pPr>
              <w:rPr>
                <w:sz w:val="22"/>
              </w:rPr>
            </w:pPr>
          </w:p>
          <w:p w14:paraId="4F4D9D6F" w14:textId="77777777" w:rsidR="00B35836" w:rsidRDefault="00B35836" w:rsidP="00C21CA5">
            <w:pPr>
              <w:rPr>
                <w:sz w:val="22"/>
              </w:rPr>
            </w:pPr>
          </w:p>
          <w:p w14:paraId="6F9D896E" w14:textId="77777777" w:rsidR="00B35836" w:rsidRDefault="00B35836" w:rsidP="00C21CA5">
            <w:pPr>
              <w:rPr>
                <w:sz w:val="22"/>
              </w:rPr>
            </w:pPr>
          </w:p>
          <w:p w14:paraId="09AE4690" w14:textId="77777777" w:rsidR="00B35836" w:rsidRDefault="00B35836" w:rsidP="00C21CA5">
            <w:pPr>
              <w:rPr>
                <w:sz w:val="22"/>
              </w:rPr>
            </w:pPr>
          </w:p>
          <w:p w14:paraId="7DD5B0B1" w14:textId="77777777" w:rsidR="00B35836" w:rsidRDefault="00B35836" w:rsidP="00C21CA5">
            <w:pPr>
              <w:rPr>
                <w:sz w:val="22"/>
              </w:rPr>
            </w:pPr>
          </w:p>
          <w:p w14:paraId="09E860DA" w14:textId="77777777" w:rsidR="00B35836" w:rsidRDefault="00B35836" w:rsidP="00C21CA5">
            <w:pPr>
              <w:rPr>
                <w:sz w:val="22"/>
              </w:rPr>
            </w:pPr>
          </w:p>
          <w:p w14:paraId="32D84A10" w14:textId="77777777" w:rsidR="00B35836" w:rsidRDefault="00B35836" w:rsidP="00C21CA5">
            <w:pPr>
              <w:rPr>
                <w:sz w:val="22"/>
              </w:rPr>
            </w:pPr>
            <w:r>
              <w:rPr>
                <w:noProof/>
                <w:sz w:val="22"/>
              </w:rPr>
              <mc:AlternateContent>
                <mc:Choice Requires="wps">
                  <w:drawing>
                    <wp:anchor distT="0" distB="0" distL="114300" distR="114300" simplePos="0" relativeHeight="251660288" behindDoc="0" locked="0" layoutInCell="1" allowOverlap="1" wp14:anchorId="4CE7B92E" wp14:editId="0D8D9CCC">
                      <wp:simplePos x="0" y="0"/>
                      <wp:positionH relativeFrom="column">
                        <wp:posOffset>3695065</wp:posOffset>
                      </wp:positionH>
                      <wp:positionV relativeFrom="paragraph">
                        <wp:posOffset>67945</wp:posOffset>
                      </wp:positionV>
                      <wp:extent cx="6073140" cy="2457450"/>
                      <wp:effectExtent l="0" t="0" r="22860"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2457450"/>
                              </a:xfrm>
                              <a:prstGeom prst="roundRect">
                                <a:avLst>
                                  <a:gd name="adj" fmla="val 16667"/>
                                </a:avLst>
                              </a:prstGeom>
                              <a:solidFill>
                                <a:srgbClr val="FFFFFF"/>
                              </a:solidFill>
                              <a:ln w="9525">
                                <a:solidFill>
                                  <a:srgbClr val="000000"/>
                                </a:solidFill>
                                <a:round/>
                                <a:headEnd/>
                                <a:tailEnd/>
                              </a:ln>
                            </wps:spPr>
                            <wps:txbx>
                              <w:txbxContent>
                                <w:p w14:paraId="1AE9F44E" w14:textId="77777777" w:rsidR="002D688A" w:rsidRPr="00D143BD" w:rsidRDefault="002D688A" w:rsidP="002D688A">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1C4E1BAC" w14:textId="77777777" w:rsidR="002D688A" w:rsidRPr="006A35B6"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7B8845F6" w14:textId="77777777" w:rsidR="002D688A" w:rsidRPr="006A35B6"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w:t>
                                  </w:r>
                                  <w:r>
                                    <w:rPr>
                                      <w:rFonts w:ascii="ＭＳ 明朝" w:cs="ＭＳ 明朝" w:hint="eastAsia"/>
                                      <w:color w:val="000000"/>
                                      <w:kern w:val="0"/>
                                      <w:szCs w:val="21"/>
                                    </w:rPr>
                                    <w:t>。</w:t>
                                  </w:r>
                                </w:p>
                                <w:p w14:paraId="743CE88B" w14:textId="77777777" w:rsidR="002D688A" w:rsidRDefault="002D688A" w:rsidP="002D688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5FB21009" w14:textId="77777777" w:rsidR="002D688A"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提出者を特定することができる内容の記述（具体的な社名や実績の名称等）を記入しないこと。</w:t>
                                  </w:r>
                                </w:p>
                                <w:p w14:paraId="4720CC23" w14:textId="3A181606" w:rsidR="00B35836" w:rsidRPr="002D688A" w:rsidRDefault="002D688A" w:rsidP="00B35836">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7B92E" id="四角形: 角を丸くする 2" o:spid="_x0000_s1027" style="position:absolute;left:0;text-align:left;margin-left:290.95pt;margin-top:5.35pt;width:478.2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">
                      <v:textbox inset="5.85pt,.7pt,5.85pt,.7pt">
                        <w:txbxContent>
                          <w:p w14:paraId="1AE9F44E" w14:textId="77777777" w:rsidR="002D688A" w:rsidRPr="00D143BD" w:rsidRDefault="002D688A" w:rsidP="002D688A">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1C4E1BAC" w14:textId="77777777" w:rsidR="002D688A" w:rsidRPr="006A35B6"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7B8845F6" w14:textId="77777777" w:rsidR="002D688A" w:rsidRPr="006A35B6"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w:t>
                            </w:r>
                            <w:r>
                              <w:rPr>
                                <w:rFonts w:ascii="ＭＳ 明朝" w:cs="ＭＳ 明朝" w:hint="eastAsia"/>
                                <w:color w:val="000000"/>
                                <w:kern w:val="0"/>
                                <w:szCs w:val="21"/>
                              </w:rPr>
                              <w:t>。</w:t>
                            </w:r>
                          </w:p>
                          <w:p w14:paraId="743CE88B" w14:textId="77777777" w:rsidR="002D688A" w:rsidRDefault="002D688A" w:rsidP="002D688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5FB21009" w14:textId="77777777" w:rsidR="002D688A"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提出者を特定することができる内容の記述（具体的な社名や実績の名称等）を記入しないこと。</w:t>
                            </w:r>
                          </w:p>
                          <w:p w14:paraId="4720CC23" w14:textId="3A181606" w:rsidR="00B35836" w:rsidRPr="002D688A" w:rsidRDefault="002D688A" w:rsidP="00B35836">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txbxContent>
                      </v:textbox>
                    </v:roundrect>
                  </w:pict>
                </mc:Fallback>
              </mc:AlternateContent>
            </w:r>
          </w:p>
          <w:p w14:paraId="2E9E0A80" w14:textId="77777777" w:rsidR="00B35836" w:rsidRDefault="00B35836" w:rsidP="00C21CA5">
            <w:pPr>
              <w:rPr>
                <w:sz w:val="22"/>
              </w:rPr>
            </w:pPr>
          </w:p>
          <w:p w14:paraId="00059D4E" w14:textId="77777777" w:rsidR="00B35836" w:rsidRDefault="00B35836" w:rsidP="00C21CA5">
            <w:pPr>
              <w:rPr>
                <w:sz w:val="22"/>
              </w:rPr>
            </w:pPr>
          </w:p>
          <w:p w14:paraId="727073C7" w14:textId="77777777" w:rsidR="00B35836" w:rsidRDefault="00B35836" w:rsidP="00C21CA5">
            <w:pPr>
              <w:rPr>
                <w:sz w:val="22"/>
              </w:rPr>
            </w:pPr>
          </w:p>
          <w:p w14:paraId="5F168D35" w14:textId="77777777" w:rsidR="00B35836" w:rsidRDefault="00B35836" w:rsidP="00C21CA5">
            <w:pPr>
              <w:rPr>
                <w:sz w:val="22"/>
              </w:rPr>
            </w:pPr>
          </w:p>
          <w:p w14:paraId="7F3411E0" w14:textId="77777777" w:rsidR="00B35836" w:rsidRDefault="00B35836" w:rsidP="00C21CA5">
            <w:pPr>
              <w:rPr>
                <w:sz w:val="22"/>
              </w:rPr>
            </w:pPr>
          </w:p>
          <w:p w14:paraId="0B9EC699" w14:textId="77777777" w:rsidR="00B35836" w:rsidRDefault="00B35836" w:rsidP="00C21CA5">
            <w:pPr>
              <w:rPr>
                <w:sz w:val="22"/>
              </w:rPr>
            </w:pPr>
          </w:p>
          <w:p w14:paraId="653597BF" w14:textId="77777777" w:rsidR="00B35836" w:rsidRDefault="00B35836" w:rsidP="00C21CA5">
            <w:pPr>
              <w:rPr>
                <w:sz w:val="22"/>
              </w:rPr>
            </w:pPr>
          </w:p>
          <w:p w14:paraId="540B751E" w14:textId="77777777" w:rsidR="00B35836" w:rsidRDefault="00B35836" w:rsidP="00C21CA5">
            <w:pPr>
              <w:rPr>
                <w:sz w:val="22"/>
              </w:rPr>
            </w:pPr>
          </w:p>
          <w:p w14:paraId="5698EDF8" w14:textId="77777777" w:rsidR="00B35836" w:rsidRDefault="00B35836" w:rsidP="00C21CA5">
            <w:pPr>
              <w:rPr>
                <w:sz w:val="22"/>
              </w:rPr>
            </w:pPr>
          </w:p>
          <w:p w14:paraId="43EE166A" w14:textId="77777777" w:rsidR="00B35836" w:rsidRDefault="00B35836" w:rsidP="00C21CA5">
            <w:pPr>
              <w:rPr>
                <w:sz w:val="22"/>
              </w:rPr>
            </w:pPr>
          </w:p>
          <w:p w14:paraId="1FDEB9C0" w14:textId="77777777" w:rsidR="00B35836" w:rsidRDefault="00B35836" w:rsidP="00C21CA5">
            <w:pPr>
              <w:rPr>
                <w:sz w:val="22"/>
              </w:rPr>
            </w:pPr>
          </w:p>
          <w:p w14:paraId="3E88BB0A" w14:textId="77777777" w:rsidR="00B35836" w:rsidRDefault="00B35836" w:rsidP="00C21CA5">
            <w:pPr>
              <w:rPr>
                <w:sz w:val="22"/>
              </w:rPr>
            </w:pPr>
          </w:p>
          <w:p w14:paraId="1E7C42A1" w14:textId="77777777" w:rsidR="00B35836" w:rsidRDefault="00B35836" w:rsidP="00C21CA5">
            <w:pPr>
              <w:rPr>
                <w:sz w:val="22"/>
              </w:rPr>
            </w:pPr>
          </w:p>
          <w:p w14:paraId="2014E5B8" w14:textId="77777777" w:rsidR="00B35836" w:rsidRDefault="00B35836" w:rsidP="00C21CA5">
            <w:pPr>
              <w:rPr>
                <w:sz w:val="22"/>
              </w:rPr>
            </w:pPr>
          </w:p>
          <w:p w14:paraId="5CBD8568" w14:textId="77777777" w:rsidR="00B35836" w:rsidRDefault="00B35836" w:rsidP="00C21CA5">
            <w:pPr>
              <w:rPr>
                <w:sz w:val="22"/>
              </w:rPr>
            </w:pPr>
          </w:p>
          <w:p w14:paraId="6DB3BE25" w14:textId="77777777" w:rsidR="00B35836" w:rsidRDefault="00B35836" w:rsidP="00C21CA5">
            <w:pPr>
              <w:rPr>
                <w:sz w:val="22"/>
              </w:rPr>
            </w:pPr>
          </w:p>
          <w:p w14:paraId="239289B4" w14:textId="77777777" w:rsidR="00B35836" w:rsidRDefault="00B35836" w:rsidP="00C21CA5">
            <w:pPr>
              <w:rPr>
                <w:sz w:val="22"/>
              </w:rPr>
            </w:pPr>
          </w:p>
          <w:p w14:paraId="6769BC7E" w14:textId="77777777" w:rsidR="00B35836" w:rsidRDefault="00B35836" w:rsidP="00C21CA5">
            <w:pPr>
              <w:rPr>
                <w:sz w:val="22"/>
              </w:rPr>
            </w:pPr>
          </w:p>
          <w:p w14:paraId="5E711A0B" w14:textId="77777777" w:rsidR="00B35836" w:rsidRDefault="00B35836" w:rsidP="00C21CA5">
            <w:pPr>
              <w:rPr>
                <w:sz w:val="22"/>
              </w:rPr>
            </w:pPr>
          </w:p>
          <w:p w14:paraId="340103E5" w14:textId="77777777" w:rsidR="00B35836" w:rsidRDefault="00B35836" w:rsidP="00C21CA5">
            <w:pPr>
              <w:rPr>
                <w:sz w:val="22"/>
              </w:rPr>
            </w:pPr>
          </w:p>
          <w:p w14:paraId="25FF3140" w14:textId="77777777" w:rsidR="00B35836" w:rsidRDefault="00B35836" w:rsidP="00C21CA5">
            <w:pPr>
              <w:rPr>
                <w:sz w:val="22"/>
              </w:rPr>
            </w:pPr>
          </w:p>
          <w:p w14:paraId="4A111B8C" w14:textId="77777777" w:rsidR="00B35836" w:rsidRDefault="00B35836" w:rsidP="00C21CA5">
            <w:pPr>
              <w:rPr>
                <w:sz w:val="22"/>
              </w:rPr>
            </w:pPr>
          </w:p>
          <w:p w14:paraId="0D5AA5A6" w14:textId="77777777" w:rsidR="00B35836" w:rsidRPr="005365C3" w:rsidRDefault="00B35836" w:rsidP="00C21CA5">
            <w:pPr>
              <w:rPr>
                <w:sz w:val="22"/>
              </w:rPr>
            </w:pPr>
          </w:p>
        </w:tc>
      </w:tr>
    </w:tbl>
    <w:p w14:paraId="118DFC94" w14:textId="77777777" w:rsidR="00B35836" w:rsidRDefault="00B35836" w:rsidP="00B35836">
      <w:pPr>
        <w:rPr>
          <w:sz w:val="22"/>
        </w:rPr>
      </w:pPr>
    </w:p>
    <w:p w14:paraId="0F1F6B5F" w14:textId="77777777" w:rsidR="00B35836" w:rsidRPr="005365C3" w:rsidRDefault="00B35836" w:rsidP="00B35836">
      <w:pPr>
        <w:jc w:val="right"/>
        <w:rPr>
          <w:sz w:val="22"/>
        </w:rPr>
      </w:pPr>
      <w:r w:rsidRPr="005365C3">
        <w:rPr>
          <w:rFonts w:hint="eastAsia"/>
          <w:sz w:val="22"/>
        </w:rPr>
        <w:lastRenderedPageBreak/>
        <w:t>（</w:t>
      </w:r>
      <w:r w:rsidRPr="005365C3">
        <w:rPr>
          <w:sz w:val="22"/>
        </w:rPr>
        <w:t>様式</w:t>
      </w:r>
      <w:r>
        <w:rPr>
          <w:rFonts w:hint="eastAsia"/>
          <w:sz w:val="22"/>
        </w:rPr>
        <w:t>６</w:t>
      </w:r>
      <w:r w:rsidRPr="005365C3">
        <w:rPr>
          <w:sz w:val="22"/>
        </w:rPr>
        <w:t>－</w:t>
      </w:r>
      <w:r>
        <w:rPr>
          <w:rFonts w:hint="eastAsia"/>
          <w:sz w:val="22"/>
        </w:rPr>
        <w:t>３</w:t>
      </w:r>
      <w:r w:rsidRPr="005365C3">
        <w:rPr>
          <w:sz w:val="22"/>
        </w:rPr>
        <w:t>）</w:t>
      </w:r>
    </w:p>
    <w:tbl>
      <w:tblPr>
        <w:tblStyle w:val="af1"/>
        <w:tblW w:w="0" w:type="auto"/>
        <w:tblLook w:val="04A0" w:firstRow="1" w:lastRow="0" w:firstColumn="1" w:lastColumn="0" w:noHBand="0" w:noVBand="1"/>
      </w:tblPr>
      <w:tblGrid>
        <w:gridCol w:w="19965"/>
        <w:gridCol w:w="1284"/>
      </w:tblGrid>
      <w:tr w:rsidR="00B35836" w:rsidRPr="005365C3" w14:paraId="4EC8F8BE" w14:textId="77777777" w:rsidTr="00C21CA5">
        <w:tc>
          <w:tcPr>
            <w:tcW w:w="19965" w:type="dxa"/>
          </w:tcPr>
          <w:p w14:paraId="6D57138C" w14:textId="77777777" w:rsidR="004757D1" w:rsidRDefault="00B35836" w:rsidP="004757D1">
            <w:pPr>
              <w:ind w:right="840"/>
              <w:rPr>
                <w:sz w:val="22"/>
              </w:rPr>
            </w:pPr>
            <w:r w:rsidRPr="005365C3">
              <w:rPr>
                <w:rFonts w:hint="eastAsia"/>
                <w:sz w:val="22"/>
              </w:rPr>
              <w:t xml:space="preserve">　</w:t>
            </w:r>
          </w:p>
          <w:p w14:paraId="5045786B" w14:textId="06B3BCFD" w:rsidR="004757D1" w:rsidRPr="004757D1" w:rsidRDefault="004757D1" w:rsidP="004757D1">
            <w:pPr>
              <w:ind w:right="840"/>
              <w:rPr>
                <w:sz w:val="22"/>
              </w:rPr>
            </w:pPr>
            <w:r w:rsidRPr="004757D1">
              <w:rPr>
                <w:rFonts w:hint="eastAsia"/>
                <w:sz w:val="24"/>
                <w:szCs w:val="24"/>
              </w:rPr>
              <w:t>（</w:t>
            </w:r>
            <w:r>
              <w:rPr>
                <w:rFonts w:hint="eastAsia"/>
                <w:sz w:val="24"/>
                <w:szCs w:val="24"/>
              </w:rPr>
              <w:t>３</w:t>
            </w:r>
            <w:r w:rsidRPr="004757D1">
              <w:rPr>
                <w:rFonts w:hint="eastAsia"/>
                <w:sz w:val="24"/>
                <w:szCs w:val="24"/>
              </w:rPr>
              <w:t>）</w:t>
            </w:r>
            <w:r>
              <w:rPr>
                <w:rFonts w:hint="eastAsia"/>
                <w:sz w:val="24"/>
                <w:szCs w:val="24"/>
              </w:rPr>
              <w:t>設計業務</w:t>
            </w:r>
          </w:p>
          <w:p w14:paraId="3A805813" w14:textId="5A9AB73F" w:rsidR="00B35836" w:rsidRDefault="004757D1" w:rsidP="004757D1">
            <w:pPr>
              <w:rPr>
                <w:sz w:val="24"/>
                <w:szCs w:val="24"/>
              </w:rPr>
            </w:pPr>
            <w:r>
              <w:rPr>
                <w:rFonts w:hint="eastAsia"/>
                <w:sz w:val="24"/>
                <w:szCs w:val="24"/>
              </w:rPr>
              <w:t xml:space="preserve">　</w:t>
            </w:r>
            <w:r w:rsidRPr="004757D1">
              <w:rPr>
                <w:rFonts w:hint="eastAsia"/>
                <w:sz w:val="22"/>
              </w:rPr>
              <w:t>本町の意向</w:t>
            </w:r>
            <w:r>
              <w:rPr>
                <w:rFonts w:hint="eastAsia"/>
                <w:sz w:val="22"/>
              </w:rPr>
              <w:t>を汲んでいるか、行政サービスの向上や職員事務の効率化が図られると同時に高度なセキュリティ対策が講じられているか、他自治体との比較等</w:t>
            </w:r>
            <w:r w:rsidR="00651AEC">
              <w:rPr>
                <w:rFonts w:hint="eastAsia"/>
                <w:sz w:val="22"/>
              </w:rPr>
              <w:t>を簡潔に記述する。</w:t>
            </w:r>
          </w:p>
          <w:p w14:paraId="4366D86E" w14:textId="3865F54D" w:rsidR="004757D1" w:rsidRPr="004757D1" w:rsidRDefault="004757D1" w:rsidP="004757D1">
            <w:pPr>
              <w:rPr>
                <w:sz w:val="24"/>
                <w:szCs w:val="24"/>
              </w:rPr>
            </w:pPr>
          </w:p>
        </w:tc>
        <w:tc>
          <w:tcPr>
            <w:tcW w:w="1284" w:type="dxa"/>
          </w:tcPr>
          <w:p w14:paraId="5B89C149" w14:textId="77777777" w:rsidR="00B35836" w:rsidRPr="005365C3" w:rsidRDefault="00B35836" w:rsidP="00C21CA5">
            <w:pPr>
              <w:spacing w:line="480" w:lineRule="auto"/>
              <w:rPr>
                <w:sz w:val="24"/>
                <w:szCs w:val="24"/>
              </w:rPr>
            </w:pPr>
          </w:p>
        </w:tc>
      </w:tr>
      <w:tr w:rsidR="00B35836" w:rsidRPr="005365C3" w14:paraId="469096BD" w14:textId="77777777" w:rsidTr="00C21CA5">
        <w:tc>
          <w:tcPr>
            <w:tcW w:w="21249" w:type="dxa"/>
            <w:gridSpan w:val="2"/>
          </w:tcPr>
          <w:p w14:paraId="0EFB6818" w14:textId="77777777" w:rsidR="00B35836" w:rsidRDefault="00B35836" w:rsidP="00C21CA5">
            <w:pPr>
              <w:rPr>
                <w:sz w:val="22"/>
              </w:rPr>
            </w:pPr>
          </w:p>
          <w:p w14:paraId="5DD516BE" w14:textId="77777777" w:rsidR="00B35836" w:rsidRDefault="00B35836" w:rsidP="00C21CA5">
            <w:pPr>
              <w:rPr>
                <w:sz w:val="22"/>
              </w:rPr>
            </w:pPr>
          </w:p>
          <w:p w14:paraId="52D64F70" w14:textId="77777777" w:rsidR="00B35836" w:rsidRDefault="00B35836" w:rsidP="00C21CA5">
            <w:pPr>
              <w:rPr>
                <w:sz w:val="22"/>
              </w:rPr>
            </w:pPr>
          </w:p>
          <w:p w14:paraId="10765779" w14:textId="77777777" w:rsidR="00B35836" w:rsidRDefault="00B35836" w:rsidP="00C21CA5">
            <w:pPr>
              <w:rPr>
                <w:sz w:val="22"/>
              </w:rPr>
            </w:pPr>
          </w:p>
          <w:p w14:paraId="27068411" w14:textId="77777777" w:rsidR="00B35836" w:rsidRDefault="00B35836" w:rsidP="00C21CA5">
            <w:pPr>
              <w:rPr>
                <w:sz w:val="22"/>
              </w:rPr>
            </w:pPr>
          </w:p>
          <w:p w14:paraId="4005591E" w14:textId="77777777" w:rsidR="00B35836" w:rsidRDefault="00B35836" w:rsidP="00C21CA5">
            <w:pPr>
              <w:rPr>
                <w:sz w:val="22"/>
              </w:rPr>
            </w:pPr>
          </w:p>
          <w:p w14:paraId="28389EAE" w14:textId="77777777" w:rsidR="00B35836" w:rsidRDefault="00B35836" w:rsidP="00C21CA5">
            <w:pPr>
              <w:rPr>
                <w:sz w:val="22"/>
              </w:rPr>
            </w:pPr>
          </w:p>
          <w:p w14:paraId="1F2C3754" w14:textId="77777777" w:rsidR="00B35836" w:rsidRDefault="00B35836" w:rsidP="00C21CA5">
            <w:pPr>
              <w:rPr>
                <w:sz w:val="22"/>
              </w:rPr>
            </w:pPr>
          </w:p>
          <w:p w14:paraId="7E535B3E" w14:textId="77777777" w:rsidR="00B35836" w:rsidRDefault="00B35836" w:rsidP="00C21CA5">
            <w:pPr>
              <w:rPr>
                <w:sz w:val="22"/>
              </w:rPr>
            </w:pPr>
            <w:r>
              <w:rPr>
                <w:noProof/>
                <w:sz w:val="22"/>
              </w:rPr>
              <mc:AlternateContent>
                <mc:Choice Requires="wps">
                  <w:drawing>
                    <wp:anchor distT="0" distB="0" distL="114300" distR="114300" simplePos="0" relativeHeight="251661312" behindDoc="0" locked="0" layoutInCell="1" allowOverlap="1" wp14:anchorId="5E883D0E" wp14:editId="0AECD0EF">
                      <wp:simplePos x="0" y="0"/>
                      <wp:positionH relativeFrom="column">
                        <wp:posOffset>3847465</wp:posOffset>
                      </wp:positionH>
                      <wp:positionV relativeFrom="paragraph">
                        <wp:posOffset>125095</wp:posOffset>
                      </wp:positionV>
                      <wp:extent cx="6073140" cy="2419350"/>
                      <wp:effectExtent l="0" t="0" r="22860" b="1905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2419350"/>
                              </a:xfrm>
                              <a:prstGeom prst="roundRect">
                                <a:avLst>
                                  <a:gd name="adj" fmla="val 16667"/>
                                </a:avLst>
                              </a:prstGeom>
                              <a:solidFill>
                                <a:srgbClr val="FFFFFF"/>
                              </a:solidFill>
                              <a:ln w="9525">
                                <a:solidFill>
                                  <a:srgbClr val="000000"/>
                                </a:solidFill>
                                <a:round/>
                                <a:headEnd/>
                                <a:tailEnd/>
                              </a:ln>
                            </wps:spPr>
                            <wps:txbx>
                              <w:txbxContent>
                                <w:p w14:paraId="13F414A4" w14:textId="77777777" w:rsidR="002D688A" w:rsidRPr="00D143BD" w:rsidRDefault="002D688A" w:rsidP="002D688A">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15C8849D" w14:textId="77777777" w:rsidR="002D688A" w:rsidRPr="006A35B6"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489434E1" w14:textId="77777777" w:rsidR="002D688A" w:rsidRPr="006A35B6"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w:t>
                                  </w:r>
                                  <w:r>
                                    <w:rPr>
                                      <w:rFonts w:ascii="ＭＳ 明朝" w:cs="ＭＳ 明朝" w:hint="eastAsia"/>
                                      <w:color w:val="000000"/>
                                      <w:kern w:val="0"/>
                                      <w:szCs w:val="21"/>
                                    </w:rPr>
                                    <w:t>。</w:t>
                                  </w:r>
                                </w:p>
                                <w:p w14:paraId="18A1F170" w14:textId="77777777" w:rsidR="002D688A" w:rsidRDefault="002D688A" w:rsidP="002D688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17B81D8C" w14:textId="77777777" w:rsidR="002D688A"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提出者を特定することができる内容の記述（具体的な社名や実績の名称等）を記入しないこと。</w:t>
                                  </w:r>
                                </w:p>
                                <w:p w14:paraId="73FE270E" w14:textId="748BC542" w:rsidR="00B35836" w:rsidRPr="002D688A" w:rsidRDefault="002D688A" w:rsidP="00B35836">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83D0E" id="四角形: 角を丸くする 3" o:spid="_x0000_s1028" style="position:absolute;left:0;text-align:left;margin-left:302.95pt;margin-top:9.85pt;width:478.2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">
                      <v:textbox inset="5.85pt,.7pt,5.85pt,.7pt">
                        <w:txbxContent>
                          <w:p w14:paraId="13F414A4" w14:textId="77777777" w:rsidR="002D688A" w:rsidRPr="00D143BD" w:rsidRDefault="002D688A" w:rsidP="002D688A">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15C8849D" w14:textId="77777777" w:rsidR="002D688A" w:rsidRPr="006A35B6"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489434E1" w14:textId="77777777" w:rsidR="002D688A" w:rsidRPr="006A35B6"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w:t>
                            </w:r>
                            <w:r>
                              <w:rPr>
                                <w:rFonts w:ascii="ＭＳ 明朝" w:cs="ＭＳ 明朝" w:hint="eastAsia"/>
                                <w:color w:val="000000"/>
                                <w:kern w:val="0"/>
                                <w:szCs w:val="21"/>
                              </w:rPr>
                              <w:t>。</w:t>
                            </w:r>
                          </w:p>
                          <w:p w14:paraId="18A1F170" w14:textId="77777777" w:rsidR="002D688A" w:rsidRDefault="002D688A" w:rsidP="002D688A">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17B81D8C" w14:textId="77777777" w:rsidR="002D688A" w:rsidRDefault="002D688A" w:rsidP="002D688A">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提出者を特定することができる内容の記述（具体的な社名や実績の名称等）を記入しないこと。</w:t>
                            </w:r>
                          </w:p>
                          <w:p w14:paraId="73FE270E" w14:textId="748BC542" w:rsidR="00B35836" w:rsidRPr="002D688A" w:rsidRDefault="002D688A" w:rsidP="00B35836">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txbxContent>
                      </v:textbox>
                    </v:roundrect>
                  </w:pict>
                </mc:Fallback>
              </mc:AlternateContent>
            </w:r>
          </w:p>
          <w:p w14:paraId="5EE04F89" w14:textId="77777777" w:rsidR="00B35836" w:rsidRDefault="00B35836" w:rsidP="00C21CA5">
            <w:pPr>
              <w:rPr>
                <w:sz w:val="22"/>
              </w:rPr>
            </w:pPr>
          </w:p>
          <w:p w14:paraId="5E5817E7" w14:textId="77777777" w:rsidR="00B35836" w:rsidRDefault="00B35836" w:rsidP="00C21CA5">
            <w:pPr>
              <w:rPr>
                <w:sz w:val="22"/>
              </w:rPr>
            </w:pPr>
          </w:p>
          <w:p w14:paraId="7499F0A7" w14:textId="77777777" w:rsidR="00B35836" w:rsidRDefault="00B35836" w:rsidP="00C21CA5">
            <w:pPr>
              <w:rPr>
                <w:sz w:val="22"/>
              </w:rPr>
            </w:pPr>
          </w:p>
          <w:p w14:paraId="50B21A8C" w14:textId="77777777" w:rsidR="00B35836" w:rsidRDefault="00B35836" w:rsidP="00C21CA5">
            <w:pPr>
              <w:rPr>
                <w:sz w:val="22"/>
              </w:rPr>
            </w:pPr>
          </w:p>
          <w:p w14:paraId="5BB14BA4" w14:textId="77777777" w:rsidR="00B35836" w:rsidRDefault="00B35836" w:rsidP="00C21CA5">
            <w:pPr>
              <w:rPr>
                <w:sz w:val="22"/>
              </w:rPr>
            </w:pPr>
          </w:p>
          <w:p w14:paraId="3BAFCA2A" w14:textId="77777777" w:rsidR="00B35836" w:rsidRDefault="00B35836" w:rsidP="00C21CA5">
            <w:pPr>
              <w:rPr>
                <w:sz w:val="22"/>
              </w:rPr>
            </w:pPr>
          </w:p>
          <w:p w14:paraId="61EB8333" w14:textId="77777777" w:rsidR="00B35836" w:rsidRDefault="00B35836" w:rsidP="00C21CA5">
            <w:pPr>
              <w:rPr>
                <w:sz w:val="22"/>
              </w:rPr>
            </w:pPr>
          </w:p>
          <w:p w14:paraId="2315227B" w14:textId="77777777" w:rsidR="00B35836" w:rsidRDefault="00B35836" w:rsidP="00C21CA5">
            <w:pPr>
              <w:rPr>
                <w:sz w:val="22"/>
              </w:rPr>
            </w:pPr>
          </w:p>
          <w:p w14:paraId="7CD8922F" w14:textId="77777777" w:rsidR="00B35836" w:rsidRDefault="00B35836" w:rsidP="00C21CA5">
            <w:pPr>
              <w:rPr>
                <w:sz w:val="22"/>
              </w:rPr>
            </w:pPr>
          </w:p>
          <w:p w14:paraId="1B6D1C8C" w14:textId="77777777" w:rsidR="00B35836" w:rsidRDefault="00B35836" w:rsidP="00C21CA5">
            <w:pPr>
              <w:rPr>
                <w:sz w:val="22"/>
              </w:rPr>
            </w:pPr>
          </w:p>
          <w:p w14:paraId="43ECE9EC" w14:textId="77777777" w:rsidR="00B35836" w:rsidRDefault="00B35836" w:rsidP="00C21CA5">
            <w:pPr>
              <w:rPr>
                <w:sz w:val="22"/>
              </w:rPr>
            </w:pPr>
          </w:p>
          <w:p w14:paraId="72D6CC03" w14:textId="77777777" w:rsidR="00B35836" w:rsidRDefault="00B35836" w:rsidP="00C21CA5">
            <w:pPr>
              <w:rPr>
                <w:sz w:val="22"/>
              </w:rPr>
            </w:pPr>
          </w:p>
          <w:p w14:paraId="355D81A8" w14:textId="77777777" w:rsidR="00B35836" w:rsidRDefault="00B35836" w:rsidP="00C21CA5">
            <w:pPr>
              <w:rPr>
                <w:sz w:val="22"/>
              </w:rPr>
            </w:pPr>
          </w:p>
          <w:p w14:paraId="5F43D987" w14:textId="77777777" w:rsidR="00B35836" w:rsidRDefault="00B35836" w:rsidP="00C21CA5">
            <w:pPr>
              <w:rPr>
                <w:sz w:val="22"/>
              </w:rPr>
            </w:pPr>
          </w:p>
          <w:p w14:paraId="48FD0588" w14:textId="77777777" w:rsidR="00B35836" w:rsidRDefault="00B35836" w:rsidP="00C21CA5">
            <w:pPr>
              <w:rPr>
                <w:sz w:val="22"/>
              </w:rPr>
            </w:pPr>
          </w:p>
          <w:p w14:paraId="2DCA050E" w14:textId="77777777" w:rsidR="00B35836" w:rsidRDefault="00B35836" w:rsidP="00C21CA5">
            <w:pPr>
              <w:rPr>
                <w:sz w:val="22"/>
              </w:rPr>
            </w:pPr>
          </w:p>
          <w:p w14:paraId="3A30AAF9" w14:textId="77777777" w:rsidR="00B35836" w:rsidRDefault="00B35836" w:rsidP="00C21CA5">
            <w:pPr>
              <w:rPr>
                <w:sz w:val="22"/>
              </w:rPr>
            </w:pPr>
          </w:p>
          <w:p w14:paraId="781BF7D5" w14:textId="77777777" w:rsidR="00B35836" w:rsidRDefault="00B35836" w:rsidP="00C21CA5">
            <w:pPr>
              <w:rPr>
                <w:sz w:val="22"/>
              </w:rPr>
            </w:pPr>
          </w:p>
          <w:p w14:paraId="63FF9D5D" w14:textId="77777777" w:rsidR="00B35836" w:rsidRDefault="00B35836" w:rsidP="00C21CA5">
            <w:pPr>
              <w:rPr>
                <w:sz w:val="22"/>
              </w:rPr>
            </w:pPr>
          </w:p>
          <w:p w14:paraId="37745B92" w14:textId="77777777" w:rsidR="00B35836" w:rsidRDefault="00B35836" w:rsidP="00C21CA5">
            <w:pPr>
              <w:rPr>
                <w:sz w:val="22"/>
              </w:rPr>
            </w:pPr>
          </w:p>
          <w:p w14:paraId="05E9C6F6" w14:textId="77777777" w:rsidR="00B35836" w:rsidRDefault="00B35836" w:rsidP="00C21CA5">
            <w:pPr>
              <w:rPr>
                <w:sz w:val="22"/>
              </w:rPr>
            </w:pPr>
          </w:p>
          <w:p w14:paraId="74827373" w14:textId="77777777" w:rsidR="00B35836" w:rsidRDefault="00B35836" w:rsidP="00C21CA5">
            <w:pPr>
              <w:rPr>
                <w:sz w:val="22"/>
              </w:rPr>
            </w:pPr>
          </w:p>
          <w:p w14:paraId="4B9409CC" w14:textId="34FE95ED" w:rsidR="00B35836" w:rsidRDefault="00B35836" w:rsidP="00C21CA5">
            <w:pPr>
              <w:rPr>
                <w:sz w:val="22"/>
              </w:rPr>
            </w:pPr>
          </w:p>
          <w:p w14:paraId="25CA6949" w14:textId="77777777" w:rsidR="00651AEC" w:rsidRDefault="00651AEC" w:rsidP="00C21CA5">
            <w:pPr>
              <w:rPr>
                <w:sz w:val="22"/>
              </w:rPr>
            </w:pPr>
          </w:p>
          <w:p w14:paraId="0948BD3E" w14:textId="77777777" w:rsidR="00B35836" w:rsidRPr="005365C3" w:rsidRDefault="00B35836" w:rsidP="00C21CA5">
            <w:pPr>
              <w:rPr>
                <w:sz w:val="22"/>
              </w:rPr>
            </w:pPr>
          </w:p>
        </w:tc>
      </w:tr>
    </w:tbl>
    <w:p w14:paraId="33F3B8BD" w14:textId="339E9F90" w:rsidR="00B35836" w:rsidRDefault="00B35836" w:rsidP="00B35836">
      <w:pPr>
        <w:rPr>
          <w:sz w:val="22"/>
        </w:rPr>
      </w:pPr>
    </w:p>
    <w:p w14:paraId="675C37D1" w14:textId="03A89309" w:rsidR="005706BD" w:rsidRDefault="005706BD" w:rsidP="005706BD">
      <w:pPr>
        <w:jc w:val="right"/>
        <w:rPr>
          <w:sz w:val="22"/>
        </w:rPr>
      </w:pPr>
      <w:r w:rsidRPr="005365C3">
        <w:rPr>
          <w:rFonts w:hint="eastAsia"/>
          <w:sz w:val="22"/>
        </w:rPr>
        <w:lastRenderedPageBreak/>
        <w:t>（</w:t>
      </w:r>
      <w:r w:rsidRPr="005365C3">
        <w:rPr>
          <w:sz w:val="22"/>
        </w:rPr>
        <w:t>様式</w:t>
      </w:r>
      <w:r>
        <w:rPr>
          <w:rFonts w:hint="eastAsia"/>
          <w:sz w:val="22"/>
        </w:rPr>
        <w:t>６</w:t>
      </w:r>
      <w:r w:rsidRPr="005365C3">
        <w:rPr>
          <w:sz w:val="22"/>
        </w:rPr>
        <w:t>－</w:t>
      </w:r>
      <w:r>
        <w:rPr>
          <w:rFonts w:hint="eastAsia"/>
          <w:sz w:val="22"/>
        </w:rPr>
        <w:t>４</w:t>
      </w:r>
      <w:r w:rsidRPr="005365C3">
        <w:rPr>
          <w:sz w:val="22"/>
        </w:rPr>
        <w:t>）</w:t>
      </w:r>
    </w:p>
    <w:tbl>
      <w:tblPr>
        <w:tblStyle w:val="af1"/>
        <w:tblW w:w="0" w:type="auto"/>
        <w:tblLook w:val="04A0" w:firstRow="1" w:lastRow="0" w:firstColumn="1" w:lastColumn="0" w:noHBand="0" w:noVBand="1"/>
      </w:tblPr>
      <w:tblGrid>
        <w:gridCol w:w="19965"/>
        <w:gridCol w:w="1284"/>
      </w:tblGrid>
      <w:tr w:rsidR="00651AEC" w:rsidRPr="005365C3" w14:paraId="1B3E43C5" w14:textId="77777777" w:rsidTr="0035691B">
        <w:tc>
          <w:tcPr>
            <w:tcW w:w="19965" w:type="dxa"/>
          </w:tcPr>
          <w:p w14:paraId="2A2E8937" w14:textId="77777777" w:rsidR="00651AEC" w:rsidRDefault="00651AEC" w:rsidP="0035691B">
            <w:pPr>
              <w:ind w:right="840"/>
              <w:rPr>
                <w:sz w:val="22"/>
              </w:rPr>
            </w:pPr>
            <w:r w:rsidRPr="005365C3">
              <w:rPr>
                <w:rFonts w:hint="eastAsia"/>
                <w:sz w:val="22"/>
              </w:rPr>
              <w:t xml:space="preserve">　</w:t>
            </w:r>
          </w:p>
          <w:p w14:paraId="5652C704" w14:textId="2390F492" w:rsidR="00651AEC" w:rsidRPr="004757D1" w:rsidRDefault="00651AEC" w:rsidP="0035691B">
            <w:pPr>
              <w:ind w:right="840"/>
              <w:rPr>
                <w:sz w:val="22"/>
              </w:rPr>
            </w:pPr>
            <w:r w:rsidRPr="004757D1">
              <w:rPr>
                <w:rFonts w:hint="eastAsia"/>
                <w:sz w:val="24"/>
                <w:szCs w:val="24"/>
              </w:rPr>
              <w:t>（</w:t>
            </w:r>
            <w:r w:rsidR="00BA5E1D">
              <w:rPr>
                <w:rFonts w:hint="eastAsia"/>
                <w:sz w:val="24"/>
                <w:szCs w:val="24"/>
              </w:rPr>
              <w:t>４</w:t>
            </w:r>
            <w:r w:rsidRPr="004757D1">
              <w:rPr>
                <w:rFonts w:hint="eastAsia"/>
                <w:sz w:val="24"/>
                <w:szCs w:val="24"/>
              </w:rPr>
              <w:t>）</w:t>
            </w:r>
            <w:r>
              <w:rPr>
                <w:rFonts w:hint="eastAsia"/>
                <w:sz w:val="24"/>
                <w:szCs w:val="24"/>
              </w:rPr>
              <w:t>金武町総合保健福祉センター仮設庁舎ネットワーク構築・移行業務</w:t>
            </w:r>
          </w:p>
          <w:p w14:paraId="40A9BB98" w14:textId="5F728994" w:rsidR="00651AEC" w:rsidRDefault="00651AEC" w:rsidP="0035691B">
            <w:pPr>
              <w:rPr>
                <w:sz w:val="24"/>
                <w:szCs w:val="24"/>
              </w:rPr>
            </w:pPr>
            <w:r>
              <w:rPr>
                <w:rFonts w:hint="eastAsia"/>
                <w:sz w:val="24"/>
                <w:szCs w:val="24"/>
              </w:rPr>
              <w:t xml:space="preserve">　</w:t>
            </w:r>
            <w:r>
              <w:rPr>
                <w:rFonts w:hint="eastAsia"/>
                <w:sz w:val="22"/>
              </w:rPr>
              <w:t>仮設庁舎のネットワーク構築及び移行に関する業務体制や実施手順等を簡潔に記述する。</w:t>
            </w:r>
          </w:p>
          <w:p w14:paraId="4A8E9993" w14:textId="77777777" w:rsidR="00651AEC" w:rsidRPr="004757D1" w:rsidRDefault="00651AEC" w:rsidP="0035691B">
            <w:pPr>
              <w:rPr>
                <w:sz w:val="24"/>
                <w:szCs w:val="24"/>
              </w:rPr>
            </w:pPr>
          </w:p>
        </w:tc>
        <w:tc>
          <w:tcPr>
            <w:tcW w:w="1284" w:type="dxa"/>
          </w:tcPr>
          <w:p w14:paraId="5BA670B2" w14:textId="77777777" w:rsidR="00651AEC" w:rsidRPr="005365C3" w:rsidRDefault="00651AEC" w:rsidP="0035691B">
            <w:pPr>
              <w:spacing w:line="480" w:lineRule="auto"/>
              <w:rPr>
                <w:sz w:val="24"/>
                <w:szCs w:val="24"/>
              </w:rPr>
            </w:pPr>
          </w:p>
        </w:tc>
      </w:tr>
      <w:tr w:rsidR="00651AEC" w:rsidRPr="005365C3" w14:paraId="7A59BEA4" w14:textId="77777777" w:rsidTr="0035691B">
        <w:tc>
          <w:tcPr>
            <w:tcW w:w="21249" w:type="dxa"/>
            <w:gridSpan w:val="2"/>
          </w:tcPr>
          <w:p w14:paraId="3EBA8DA5" w14:textId="77777777" w:rsidR="00651AEC" w:rsidRDefault="00651AEC" w:rsidP="0035691B">
            <w:pPr>
              <w:rPr>
                <w:sz w:val="22"/>
              </w:rPr>
            </w:pPr>
          </w:p>
          <w:p w14:paraId="15D8CBCF" w14:textId="77777777" w:rsidR="00651AEC" w:rsidRDefault="00651AEC" w:rsidP="0035691B">
            <w:pPr>
              <w:rPr>
                <w:sz w:val="22"/>
              </w:rPr>
            </w:pPr>
          </w:p>
          <w:p w14:paraId="390F8803" w14:textId="77777777" w:rsidR="00651AEC" w:rsidRDefault="00651AEC" w:rsidP="0035691B">
            <w:pPr>
              <w:rPr>
                <w:sz w:val="22"/>
              </w:rPr>
            </w:pPr>
          </w:p>
          <w:p w14:paraId="23E19D54" w14:textId="77777777" w:rsidR="00651AEC" w:rsidRDefault="00651AEC" w:rsidP="0035691B">
            <w:pPr>
              <w:rPr>
                <w:sz w:val="22"/>
              </w:rPr>
            </w:pPr>
          </w:p>
          <w:p w14:paraId="215D68DF" w14:textId="77777777" w:rsidR="00651AEC" w:rsidRDefault="00651AEC" w:rsidP="0035691B">
            <w:pPr>
              <w:rPr>
                <w:sz w:val="22"/>
              </w:rPr>
            </w:pPr>
          </w:p>
          <w:p w14:paraId="178D062F" w14:textId="77777777" w:rsidR="00651AEC" w:rsidRDefault="00651AEC" w:rsidP="0035691B">
            <w:pPr>
              <w:rPr>
                <w:sz w:val="22"/>
              </w:rPr>
            </w:pPr>
          </w:p>
          <w:p w14:paraId="18330461" w14:textId="77777777" w:rsidR="00651AEC" w:rsidRDefault="00651AEC" w:rsidP="0035691B">
            <w:pPr>
              <w:rPr>
                <w:sz w:val="22"/>
              </w:rPr>
            </w:pPr>
          </w:p>
          <w:p w14:paraId="783BC5C4" w14:textId="77777777" w:rsidR="00651AEC" w:rsidRDefault="00651AEC" w:rsidP="0035691B">
            <w:pPr>
              <w:rPr>
                <w:sz w:val="22"/>
              </w:rPr>
            </w:pPr>
          </w:p>
          <w:p w14:paraId="281EE9D0" w14:textId="77777777" w:rsidR="00651AEC" w:rsidRDefault="00651AEC" w:rsidP="0035691B">
            <w:pPr>
              <w:rPr>
                <w:sz w:val="22"/>
              </w:rPr>
            </w:pPr>
            <w:r>
              <w:rPr>
                <w:noProof/>
                <w:sz w:val="22"/>
              </w:rPr>
              <mc:AlternateContent>
                <mc:Choice Requires="wps">
                  <w:drawing>
                    <wp:anchor distT="0" distB="0" distL="114300" distR="114300" simplePos="0" relativeHeight="251663360" behindDoc="0" locked="0" layoutInCell="1" allowOverlap="1" wp14:anchorId="5FF38E77" wp14:editId="01401CF2">
                      <wp:simplePos x="0" y="0"/>
                      <wp:positionH relativeFrom="column">
                        <wp:posOffset>3847465</wp:posOffset>
                      </wp:positionH>
                      <wp:positionV relativeFrom="paragraph">
                        <wp:posOffset>125095</wp:posOffset>
                      </wp:positionV>
                      <wp:extent cx="6073140" cy="2505075"/>
                      <wp:effectExtent l="0" t="0" r="22860" b="2857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2505075"/>
                              </a:xfrm>
                              <a:prstGeom prst="roundRect">
                                <a:avLst>
                                  <a:gd name="adj" fmla="val 16667"/>
                                </a:avLst>
                              </a:prstGeom>
                              <a:solidFill>
                                <a:srgbClr val="FFFFFF"/>
                              </a:solidFill>
                              <a:ln w="9525">
                                <a:solidFill>
                                  <a:srgbClr val="000000"/>
                                </a:solidFill>
                                <a:round/>
                                <a:headEnd/>
                                <a:tailEnd/>
                              </a:ln>
                            </wps:spPr>
                            <wps:txbx>
                              <w:txbxContent>
                                <w:p w14:paraId="3EE6334F" w14:textId="77777777" w:rsidR="00651AEC" w:rsidRPr="00D143BD" w:rsidRDefault="00651AEC" w:rsidP="00651AEC">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204B3F68" w14:textId="77777777" w:rsidR="00651AEC" w:rsidRPr="006A35B6" w:rsidRDefault="00651AEC" w:rsidP="00651AEC">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01CC4D3B" w14:textId="77777777" w:rsidR="00651AEC" w:rsidRPr="006A35B6" w:rsidRDefault="00651AEC" w:rsidP="00651AEC">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w:t>
                                  </w:r>
                                  <w:r>
                                    <w:rPr>
                                      <w:rFonts w:ascii="ＭＳ 明朝" w:cs="ＭＳ 明朝" w:hint="eastAsia"/>
                                      <w:color w:val="000000"/>
                                      <w:kern w:val="0"/>
                                      <w:szCs w:val="21"/>
                                    </w:rPr>
                                    <w:t>。</w:t>
                                  </w:r>
                                </w:p>
                                <w:p w14:paraId="54140696" w14:textId="77777777" w:rsidR="00651AEC" w:rsidRDefault="00651AEC" w:rsidP="00651AE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1F4D991D" w14:textId="77777777" w:rsidR="00651AEC" w:rsidRDefault="00651AEC" w:rsidP="00651AEC">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提出者を特定することができる内容の記述（具体的な社名や実績の名称等）を記入しないこと。</w:t>
                                  </w:r>
                                </w:p>
                                <w:p w14:paraId="7CF1615F" w14:textId="13A3233E" w:rsidR="00651AEC" w:rsidRPr="002D688A" w:rsidRDefault="00651AEC" w:rsidP="00651AEC">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38E77" id="四角形: 角を丸くする 4" o:spid="_x0000_s1029" style="position:absolute;left:0;text-align:left;margin-left:302.95pt;margin-top:9.85pt;width:478.2pt;height:1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">
                      <v:textbox inset="5.85pt,.7pt,5.85pt,.7pt">
                        <w:txbxContent>
                          <w:p w14:paraId="3EE6334F" w14:textId="77777777" w:rsidR="00651AEC" w:rsidRPr="00D143BD" w:rsidRDefault="00651AEC" w:rsidP="00651AEC">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204B3F68" w14:textId="77777777" w:rsidR="00651AEC" w:rsidRPr="006A35B6" w:rsidRDefault="00651AEC" w:rsidP="00651AEC">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01CC4D3B" w14:textId="77777777" w:rsidR="00651AEC" w:rsidRPr="006A35B6" w:rsidRDefault="00651AEC" w:rsidP="00651AEC">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w:t>
                            </w:r>
                            <w:r>
                              <w:rPr>
                                <w:rFonts w:ascii="ＭＳ 明朝" w:cs="ＭＳ 明朝" w:hint="eastAsia"/>
                                <w:color w:val="000000"/>
                                <w:kern w:val="0"/>
                                <w:szCs w:val="21"/>
                              </w:rPr>
                              <w:t>。</w:t>
                            </w:r>
                          </w:p>
                          <w:p w14:paraId="54140696" w14:textId="77777777" w:rsidR="00651AEC" w:rsidRDefault="00651AEC" w:rsidP="00651AEC">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1F4D991D" w14:textId="77777777" w:rsidR="00651AEC" w:rsidRDefault="00651AEC" w:rsidP="00651AEC">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提出者を特定することができる内容の記述（具体的な社名や実績の名称等）を記入しないこと。</w:t>
                            </w:r>
                          </w:p>
                          <w:p w14:paraId="7CF1615F" w14:textId="13A3233E" w:rsidR="00651AEC" w:rsidRPr="002D688A" w:rsidRDefault="00651AEC" w:rsidP="00651AEC">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txbxContent>
                      </v:textbox>
                    </v:roundrect>
                  </w:pict>
                </mc:Fallback>
              </mc:AlternateContent>
            </w:r>
          </w:p>
          <w:p w14:paraId="44FCA2E9" w14:textId="77777777" w:rsidR="00651AEC" w:rsidRDefault="00651AEC" w:rsidP="0035691B">
            <w:pPr>
              <w:rPr>
                <w:sz w:val="22"/>
              </w:rPr>
            </w:pPr>
          </w:p>
          <w:p w14:paraId="2B029006" w14:textId="77777777" w:rsidR="00651AEC" w:rsidRDefault="00651AEC" w:rsidP="0035691B">
            <w:pPr>
              <w:rPr>
                <w:sz w:val="22"/>
              </w:rPr>
            </w:pPr>
          </w:p>
          <w:p w14:paraId="1C5C05AE" w14:textId="77777777" w:rsidR="00651AEC" w:rsidRDefault="00651AEC" w:rsidP="0035691B">
            <w:pPr>
              <w:rPr>
                <w:sz w:val="22"/>
              </w:rPr>
            </w:pPr>
          </w:p>
          <w:p w14:paraId="1152B357" w14:textId="77777777" w:rsidR="00651AEC" w:rsidRDefault="00651AEC" w:rsidP="0035691B">
            <w:pPr>
              <w:rPr>
                <w:sz w:val="22"/>
              </w:rPr>
            </w:pPr>
          </w:p>
          <w:p w14:paraId="2CB6BCE4" w14:textId="77777777" w:rsidR="00651AEC" w:rsidRDefault="00651AEC" w:rsidP="0035691B">
            <w:pPr>
              <w:rPr>
                <w:sz w:val="22"/>
              </w:rPr>
            </w:pPr>
          </w:p>
          <w:p w14:paraId="797937B6" w14:textId="77777777" w:rsidR="00651AEC" w:rsidRDefault="00651AEC" w:rsidP="0035691B">
            <w:pPr>
              <w:rPr>
                <w:sz w:val="22"/>
              </w:rPr>
            </w:pPr>
          </w:p>
          <w:p w14:paraId="3A5B4CDC" w14:textId="77777777" w:rsidR="00651AEC" w:rsidRDefault="00651AEC" w:rsidP="0035691B">
            <w:pPr>
              <w:rPr>
                <w:sz w:val="22"/>
              </w:rPr>
            </w:pPr>
          </w:p>
          <w:p w14:paraId="5BA0649E" w14:textId="77777777" w:rsidR="00651AEC" w:rsidRDefault="00651AEC" w:rsidP="0035691B">
            <w:pPr>
              <w:rPr>
                <w:sz w:val="22"/>
              </w:rPr>
            </w:pPr>
          </w:p>
          <w:p w14:paraId="3340F34A" w14:textId="77777777" w:rsidR="00651AEC" w:rsidRDefault="00651AEC" w:rsidP="0035691B">
            <w:pPr>
              <w:rPr>
                <w:sz w:val="22"/>
              </w:rPr>
            </w:pPr>
          </w:p>
          <w:p w14:paraId="5DC23B51" w14:textId="77777777" w:rsidR="00651AEC" w:rsidRDefault="00651AEC" w:rsidP="0035691B">
            <w:pPr>
              <w:rPr>
                <w:sz w:val="22"/>
              </w:rPr>
            </w:pPr>
          </w:p>
          <w:p w14:paraId="7F6A7FAB" w14:textId="77777777" w:rsidR="00651AEC" w:rsidRDefault="00651AEC" w:rsidP="0035691B">
            <w:pPr>
              <w:rPr>
                <w:sz w:val="22"/>
              </w:rPr>
            </w:pPr>
          </w:p>
          <w:p w14:paraId="33B0BCE1" w14:textId="77777777" w:rsidR="00651AEC" w:rsidRDefault="00651AEC" w:rsidP="0035691B">
            <w:pPr>
              <w:rPr>
                <w:sz w:val="22"/>
              </w:rPr>
            </w:pPr>
          </w:p>
          <w:p w14:paraId="1E4AE406" w14:textId="77777777" w:rsidR="00651AEC" w:rsidRDefault="00651AEC" w:rsidP="0035691B">
            <w:pPr>
              <w:rPr>
                <w:sz w:val="22"/>
              </w:rPr>
            </w:pPr>
          </w:p>
          <w:p w14:paraId="3A1A7D51" w14:textId="77777777" w:rsidR="00651AEC" w:rsidRDefault="00651AEC" w:rsidP="0035691B">
            <w:pPr>
              <w:rPr>
                <w:sz w:val="22"/>
              </w:rPr>
            </w:pPr>
          </w:p>
          <w:p w14:paraId="25465CAD" w14:textId="77777777" w:rsidR="00651AEC" w:rsidRDefault="00651AEC" w:rsidP="0035691B">
            <w:pPr>
              <w:rPr>
                <w:sz w:val="22"/>
              </w:rPr>
            </w:pPr>
          </w:p>
          <w:p w14:paraId="175E20EE" w14:textId="77777777" w:rsidR="00651AEC" w:rsidRDefault="00651AEC" w:rsidP="0035691B">
            <w:pPr>
              <w:rPr>
                <w:sz w:val="22"/>
              </w:rPr>
            </w:pPr>
          </w:p>
          <w:p w14:paraId="11221A43" w14:textId="77777777" w:rsidR="00651AEC" w:rsidRDefault="00651AEC" w:rsidP="0035691B">
            <w:pPr>
              <w:rPr>
                <w:sz w:val="22"/>
              </w:rPr>
            </w:pPr>
          </w:p>
          <w:p w14:paraId="645640F9" w14:textId="77777777" w:rsidR="00651AEC" w:rsidRDefault="00651AEC" w:rsidP="0035691B">
            <w:pPr>
              <w:rPr>
                <w:sz w:val="22"/>
              </w:rPr>
            </w:pPr>
          </w:p>
          <w:p w14:paraId="5C0778FB" w14:textId="77777777" w:rsidR="00651AEC" w:rsidRDefault="00651AEC" w:rsidP="0035691B">
            <w:pPr>
              <w:rPr>
                <w:sz w:val="22"/>
              </w:rPr>
            </w:pPr>
          </w:p>
          <w:p w14:paraId="25B91DEF" w14:textId="77777777" w:rsidR="00651AEC" w:rsidRDefault="00651AEC" w:rsidP="0035691B">
            <w:pPr>
              <w:rPr>
                <w:sz w:val="22"/>
              </w:rPr>
            </w:pPr>
          </w:p>
          <w:p w14:paraId="49BE311E" w14:textId="77777777" w:rsidR="00651AEC" w:rsidRDefault="00651AEC" w:rsidP="0035691B">
            <w:pPr>
              <w:rPr>
                <w:sz w:val="22"/>
              </w:rPr>
            </w:pPr>
          </w:p>
          <w:p w14:paraId="206F16D4" w14:textId="77777777" w:rsidR="00651AEC" w:rsidRDefault="00651AEC" w:rsidP="0035691B">
            <w:pPr>
              <w:rPr>
                <w:sz w:val="22"/>
              </w:rPr>
            </w:pPr>
          </w:p>
          <w:p w14:paraId="60CB8F11" w14:textId="77777777" w:rsidR="00651AEC" w:rsidRDefault="00651AEC" w:rsidP="0035691B">
            <w:pPr>
              <w:rPr>
                <w:sz w:val="22"/>
              </w:rPr>
            </w:pPr>
          </w:p>
          <w:p w14:paraId="7C3C6706" w14:textId="77777777" w:rsidR="00651AEC" w:rsidRDefault="00651AEC" w:rsidP="0035691B">
            <w:pPr>
              <w:rPr>
                <w:sz w:val="22"/>
              </w:rPr>
            </w:pPr>
          </w:p>
          <w:p w14:paraId="344947F1" w14:textId="77777777" w:rsidR="00651AEC" w:rsidRPr="005365C3" w:rsidRDefault="00651AEC" w:rsidP="0035691B">
            <w:pPr>
              <w:rPr>
                <w:sz w:val="22"/>
              </w:rPr>
            </w:pPr>
          </w:p>
        </w:tc>
      </w:tr>
    </w:tbl>
    <w:p w14:paraId="409D34D2" w14:textId="4DB6D0A9" w:rsidR="00B35836" w:rsidRPr="00B35836" w:rsidRDefault="00B35836" w:rsidP="004757D1">
      <w:pPr>
        <w:jc w:val="right"/>
        <w:rPr>
          <w:sz w:val="22"/>
        </w:rPr>
      </w:pPr>
    </w:p>
    <w:sectPr w:rsidR="00B35836" w:rsidRPr="00B35836" w:rsidSect="005365C3">
      <w:pgSz w:w="23811" w:h="16838" w:orient="landscape" w:code="8"/>
      <w:pgMar w:top="1418"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4609" w14:textId="77777777" w:rsidR="00A64F60" w:rsidRDefault="00A64F60" w:rsidP="007C0A7C">
      <w:r>
        <w:separator/>
      </w:r>
    </w:p>
  </w:endnote>
  <w:endnote w:type="continuationSeparator" w:id="0">
    <w:p w14:paraId="46DD948F" w14:textId="77777777" w:rsidR="00A64F60" w:rsidRDefault="00A64F60" w:rsidP="007C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5DDC" w14:textId="77777777" w:rsidR="00A64F60" w:rsidRDefault="00A64F60" w:rsidP="007C0A7C">
      <w:r>
        <w:separator/>
      </w:r>
    </w:p>
  </w:footnote>
  <w:footnote w:type="continuationSeparator" w:id="0">
    <w:p w14:paraId="5A1A75D8" w14:textId="77777777" w:rsidR="00A64F60" w:rsidRDefault="00A64F60" w:rsidP="007C0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5C3"/>
    <w:rsid w:val="000007EF"/>
    <w:rsid w:val="00177082"/>
    <w:rsid w:val="001F7096"/>
    <w:rsid w:val="00213F28"/>
    <w:rsid w:val="002612A0"/>
    <w:rsid w:val="002D1DD1"/>
    <w:rsid w:val="002D688A"/>
    <w:rsid w:val="004341C4"/>
    <w:rsid w:val="004757D1"/>
    <w:rsid w:val="004D3701"/>
    <w:rsid w:val="005365C3"/>
    <w:rsid w:val="0055257A"/>
    <w:rsid w:val="005706BD"/>
    <w:rsid w:val="00651AEC"/>
    <w:rsid w:val="006B7E7A"/>
    <w:rsid w:val="00761EB7"/>
    <w:rsid w:val="007B2D64"/>
    <w:rsid w:val="007C0A7C"/>
    <w:rsid w:val="007F3DA4"/>
    <w:rsid w:val="008542FF"/>
    <w:rsid w:val="008F19F7"/>
    <w:rsid w:val="009329B6"/>
    <w:rsid w:val="009341A8"/>
    <w:rsid w:val="009D7676"/>
    <w:rsid w:val="00A61E8E"/>
    <w:rsid w:val="00A64F60"/>
    <w:rsid w:val="00B05EEB"/>
    <w:rsid w:val="00B35836"/>
    <w:rsid w:val="00BA5E1D"/>
    <w:rsid w:val="00CC7CA5"/>
    <w:rsid w:val="00D95217"/>
    <w:rsid w:val="00F05F61"/>
    <w:rsid w:val="00F3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85A8D0"/>
  <w15:docId w15:val="{9DE096EB-4656-42FA-BFB4-B73E9021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F61"/>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536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7C0A7C"/>
    <w:pPr>
      <w:tabs>
        <w:tab w:val="center" w:pos="4252"/>
        <w:tab w:val="right" w:pos="8504"/>
      </w:tabs>
      <w:snapToGrid w:val="0"/>
    </w:pPr>
  </w:style>
  <w:style w:type="character" w:customStyle="1" w:styleId="af3">
    <w:name w:val="ヘッダー (文字)"/>
    <w:basedOn w:val="a0"/>
    <w:link w:val="af2"/>
    <w:uiPriority w:val="99"/>
    <w:rsid w:val="007C0A7C"/>
  </w:style>
  <w:style w:type="paragraph" w:styleId="af4">
    <w:name w:val="footer"/>
    <w:basedOn w:val="a"/>
    <w:link w:val="af5"/>
    <w:uiPriority w:val="99"/>
    <w:unhideWhenUsed/>
    <w:rsid w:val="007C0A7C"/>
    <w:pPr>
      <w:tabs>
        <w:tab w:val="center" w:pos="4252"/>
        <w:tab w:val="right" w:pos="8504"/>
      </w:tabs>
      <w:snapToGrid w:val="0"/>
    </w:pPr>
  </w:style>
  <w:style w:type="character" w:customStyle="1" w:styleId="af5">
    <w:name w:val="フッター (文字)"/>
    <w:basedOn w:val="a0"/>
    <w:link w:val="af4"/>
    <w:uiPriority w:val="99"/>
    <w:rsid w:val="007C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ogimi</dc:creator>
  <cp:keywords/>
  <dc:description/>
  <cp:lastModifiedBy>townkin</cp:lastModifiedBy>
  <cp:revision>15</cp:revision>
  <dcterms:created xsi:type="dcterms:W3CDTF">2019-11-28T00:23:00Z</dcterms:created>
  <dcterms:modified xsi:type="dcterms:W3CDTF">2024-07-30T02:37:00Z</dcterms:modified>
</cp:coreProperties>
</file>