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様式第３（第２２条関係）</w:t>
      </w:r>
    </w:p>
    <w:p>
      <w:pPr>
        <w:pStyle w:val="0"/>
        <w:jc w:val="center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8"/>
        </w:rPr>
        <w:t>給水装置工事主任技術者選任・解任届出書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金武町水道事業管理者</w:t>
      </w: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金城　司　殿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jc w:val="righ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令和　</w:t>
      </w:r>
      <w:bookmarkStart w:id="0" w:name="_GoBack"/>
      <w:bookmarkEnd w:id="0"/>
      <w:r>
        <w:rPr>
          <w:rFonts w:hint="eastAsia" w:asciiTheme="minorEastAsia" w:hAnsiTheme="minorEastAsia"/>
          <w:sz w:val="22"/>
        </w:rPr>
        <w:t>　年　月　日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ind w:firstLine="3300" w:firstLineChars="150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届出者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jc w:val="distribute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水道法第２５条の４の規定に基づき、次のとおり給水装置工事主任技術者の</w:t>
      </w: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default" w:asciiTheme="minorEastAsia" w:hAnsiTheme="minorEastAsia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590550" cy="552450"/>
                <wp:effectExtent l="0" t="0" r="635" b="69850"/>
                <wp:wrapNone/>
                <wp:docPr id="1026" name="四角形吹き出し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四角形吹き出し 1"/>
                      <wps:cNvSpPr/>
                      <wps:spPr>
                        <a:xfrm>
                          <a:off x="0" y="0"/>
                          <a:ext cx="590550" cy="552450"/>
                        </a:xfrm>
                        <a:prstGeom prst="wedgeRectCallou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選任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解任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" style="z-index:2;height:43.5pt;mso-wrap-distance-left:9pt;width:46.5pt;mso-wrap-distance-top:0pt;mso-position-horizontal-relative:margin;position:absolute;margin-top:6.5pt;mso-position-horizontal:left;mso-position-vertical-relative:text;mso-wrap-distance-bottom:0pt;mso-wrap-distance-right:9pt;v-text-anchor:middle;" o:spid="_x0000_s1026" o:allowincell="t" o:allowoverlap="t" filled="f" stroked="f" strokecolor="#42709c" strokeweight="1pt" o:spt="61" type="#_x0000_t61" adj="6300,24300">
                <v:fill/>
                <v:stroke linestyle="single" miterlimit="8" endcap="flat" dashstyl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2"/>
                        </w:rPr>
                        <w:t>選任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2"/>
                        </w:rPr>
                        <w:t>解任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　　　の届出をします。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eastAsia" w:asciiTheme="minorEastAsia" w:hAnsiTheme="minorEastAsia"/>
          <w:sz w:val="22"/>
        </w:rPr>
      </w:pPr>
    </w:p>
    <w:tbl>
      <w:tblPr>
        <w:tblStyle w:val="15"/>
        <w:tblW w:w="9214" w:type="dxa"/>
        <w:tblInd w:w="-147" w:type="dxa"/>
        <w:tblLayout w:type="fixed"/>
        <w:tblLook w:firstRow="1" w:lastRow="0" w:firstColumn="1" w:lastColumn="0" w:noHBand="0" w:noVBand="1" w:val="04A0"/>
      </w:tblPr>
      <w:tblGrid>
        <w:gridCol w:w="3823"/>
        <w:gridCol w:w="2835"/>
        <w:gridCol w:w="2556"/>
      </w:tblGrid>
      <w:tr>
        <w:trPr/>
        <w:tc>
          <w:tcPr>
            <w:tcW w:w="3823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当該給水区域で給水装置工事の事業</w:t>
            </w:r>
          </w:p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を行う事業所の名称</w:t>
            </w:r>
          </w:p>
        </w:tc>
        <w:tc>
          <w:tcPr>
            <w:tcW w:w="5391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/>
        <w:tc>
          <w:tcPr>
            <w:tcW w:w="3823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上記事業所で選任・解任する給水装</w:t>
            </w:r>
          </w:p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置工事主任技術者の氏名</w:t>
            </w:r>
          </w:p>
        </w:tc>
        <w:tc>
          <w:tcPr>
            <w:tcW w:w="2835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給水装置工事主任技術者免状の交付番号</w:t>
            </w:r>
          </w:p>
        </w:tc>
        <w:tc>
          <w:tcPr>
            <w:tcW w:w="2556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選任・解任の年月日</w:t>
            </w:r>
          </w:p>
        </w:tc>
      </w:tr>
      <w:tr>
        <w:trPr>
          <w:trHeight w:val="5615" w:hRule="atLeast"/>
        </w:trPr>
        <w:tc>
          <w:tcPr>
            <w:tcW w:w="3823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2835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2556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</w:tr>
    </w:tbl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（備考）この用紙の大きさは、日本工業規格</w:t>
      </w:r>
      <w:r>
        <w:rPr>
          <w:rFonts w:hint="eastAsia" w:ascii="Segoe UI Symbol" w:hAnsi="Segoe UI Symbol"/>
          <w:sz w:val="22"/>
        </w:rPr>
        <w:t>A</w:t>
      </w:r>
      <w:r>
        <w:rPr>
          <w:rFonts w:hint="eastAsia" w:asciiTheme="minorEastAsia" w:hAnsiTheme="minorEastAsia"/>
          <w:sz w:val="22"/>
        </w:rPr>
        <w:t>列４番とすること。</w:t>
      </w:r>
    </w:p>
    <w:sectPr>
      <w:pgSz w:w="11906" w:h="16838"/>
      <w:pgMar w:top="1985" w:right="1701" w:bottom="1276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table" w:styleId="15">
    <w:name w:val="Table Grid"/>
    <w:basedOn w:val="11"/>
    <w:next w:val="1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</TotalTime>
  <Pages>1</Pages>
  <Words>36</Words>
  <Characters>208</Characters>
  <Application>JUST Note</Application>
  <Lines>1</Lines>
  <Paragraphs>1</Paragraphs>
  <CharactersWithSpaces>243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DJMK1431</dc:creator>
  <cp:lastModifiedBy>RIC-25-071</cp:lastModifiedBy>
  <cp:lastPrinted>2026-07-14T06:25:04Z</cp:lastPrinted>
  <dcterms:created xsi:type="dcterms:W3CDTF">2018-11-30T07:39:00Z</dcterms:created>
  <dcterms:modified xsi:type="dcterms:W3CDTF">2018-12-03T01:15:03Z</dcterms:modified>
  <cp:revision>7</cp:revision>
</cp:coreProperties>
</file>